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96FDD4" w14:textId="77777777" w:rsidR="00B67A57" w:rsidRDefault="00B67A57">
      <w:pPr>
        <w:rPr>
          <w:b/>
          <w:lang w:val="nl-NL"/>
        </w:rPr>
      </w:pPr>
    </w:p>
    <w:p w14:paraId="6DD76E0B" w14:textId="6C89E3D9" w:rsidR="00221955" w:rsidRPr="00D11FB7" w:rsidRDefault="00057BF3">
      <w:pPr>
        <w:rPr>
          <w:b/>
          <w:lang w:val="nl-NL"/>
        </w:rPr>
      </w:pPr>
      <w:r>
        <w:rPr>
          <w:b/>
          <w:lang w:val="nl-NL"/>
        </w:rPr>
        <w:t xml:space="preserve">Dier of mens? </w:t>
      </w:r>
      <w:r w:rsidR="00775D24">
        <w:rPr>
          <w:b/>
          <w:lang w:val="nl-NL"/>
        </w:rPr>
        <w:t>Het</w:t>
      </w:r>
      <w:r w:rsidR="00820F0A">
        <w:rPr>
          <w:b/>
          <w:lang w:val="nl-NL"/>
        </w:rPr>
        <w:t xml:space="preserve"> statuut van de m</w:t>
      </w:r>
      <w:r>
        <w:rPr>
          <w:b/>
          <w:lang w:val="nl-NL"/>
        </w:rPr>
        <w:t>ensa</w:t>
      </w:r>
      <w:r w:rsidR="00820F0A">
        <w:rPr>
          <w:b/>
          <w:lang w:val="nl-NL"/>
        </w:rPr>
        <w:t>ap</w:t>
      </w:r>
      <w:r w:rsidR="00D11FB7" w:rsidRPr="00D11FB7">
        <w:rPr>
          <w:b/>
          <w:lang w:val="nl-NL"/>
        </w:rPr>
        <w:t xml:space="preserve"> tijdens de Verlichting</w:t>
      </w:r>
    </w:p>
    <w:p w14:paraId="7CA59527" w14:textId="77777777" w:rsidR="00D11FB7" w:rsidRPr="00D11FB7" w:rsidRDefault="00D11FB7">
      <w:pPr>
        <w:rPr>
          <w:b/>
          <w:lang w:val="nl-NL"/>
        </w:rPr>
      </w:pPr>
    </w:p>
    <w:p w14:paraId="7757EE6D" w14:textId="2FD00526" w:rsidR="00D11FB7" w:rsidRDefault="00CB123F" w:rsidP="00CB123F">
      <w:pPr>
        <w:rPr>
          <w:lang w:val="nl-NL"/>
        </w:rPr>
      </w:pPr>
      <w:r>
        <w:rPr>
          <w:lang w:val="nl-NL"/>
        </w:rPr>
        <w:t xml:space="preserve">In maart 1838 </w:t>
      </w:r>
      <w:r w:rsidR="00260B9A">
        <w:rPr>
          <w:lang w:val="nl-NL"/>
        </w:rPr>
        <w:t xml:space="preserve">bezoekt </w:t>
      </w:r>
      <w:r>
        <w:rPr>
          <w:lang w:val="nl-NL"/>
        </w:rPr>
        <w:t xml:space="preserve">Charles </w:t>
      </w:r>
      <w:r w:rsidR="006E25A5">
        <w:rPr>
          <w:lang w:val="nl-NL"/>
        </w:rPr>
        <w:t>Darwin</w:t>
      </w:r>
      <w:r w:rsidR="00F90CD1">
        <w:rPr>
          <w:lang w:val="nl-NL"/>
        </w:rPr>
        <w:t xml:space="preserve"> (1809-1882)</w:t>
      </w:r>
      <w:r w:rsidR="006E25A5">
        <w:rPr>
          <w:lang w:val="nl-NL"/>
        </w:rPr>
        <w:t xml:space="preserve"> de tuin van de Zoölogische</w:t>
      </w:r>
      <w:r>
        <w:rPr>
          <w:lang w:val="nl-NL"/>
        </w:rPr>
        <w:t xml:space="preserve"> </w:t>
      </w:r>
      <w:r w:rsidR="006E25A5">
        <w:rPr>
          <w:lang w:val="nl-NL"/>
        </w:rPr>
        <w:t>Vereniging</w:t>
      </w:r>
      <w:r>
        <w:rPr>
          <w:lang w:val="nl-NL"/>
        </w:rPr>
        <w:t xml:space="preserve"> in Londen voor een ontmoeting met Jenny.</w:t>
      </w:r>
      <w:r w:rsidR="00E164B3">
        <w:rPr>
          <w:lang w:val="nl-NL"/>
        </w:rPr>
        <w:t xml:space="preserve"> Jenny </w:t>
      </w:r>
      <w:r w:rsidR="00C70AF9">
        <w:rPr>
          <w:lang w:val="nl-NL"/>
        </w:rPr>
        <w:t>i</w:t>
      </w:r>
      <w:r w:rsidR="00E164B3">
        <w:rPr>
          <w:lang w:val="nl-NL"/>
        </w:rPr>
        <w:t xml:space="preserve">s geen wetenschapster </w:t>
      </w:r>
      <w:r>
        <w:rPr>
          <w:lang w:val="nl-NL"/>
        </w:rPr>
        <w:t xml:space="preserve">of een </w:t>
      </w:r>
      <w:r w:rsidR="00E164B3">
        <w:rPr>
          <w:lang w:val="nl-NL"/>
        </w:rPr>
        <w:t>geliefde</w:t>
      </w:r>
      <w:r>
        <w:rPr>
          <w:lang w:val="nl-NL"/>
        </w:rPr>
        <w:t xml:space="preserve"> van Darwin</w:t>
      </w:r>
      <w:r w:rsidR="00217359">
        <w:rPr>
          <w:lang w:val="nl-NL"/>
        </w:rPr>
        <w:t>,</w:t>
      </w:r>
      <w:r>
        <w:rPr>
          <w:lang w:val="nl-NL"/>
        </w:rPr>
        <w:t xml:space="preserve"> maar een jonge orang-oetang die </w:t>
      </w:r>
      <w:r w:rsidR="00217359">
        <w:rPr>
          <w:lang w:val="nl-NL"/>
        </w:rPr>
        <w:t>door</w:t>
      </w:r>
      <w:r w:rsidR="00260B9A">
        <w:rPr>
          <w:lang w:val="nl-NL"/>
        </w:rPr>
        <w:t xml:space="preserve"> een schipper</w:t>
      </w:r>
      <w:r w:rsidR="00C70AF9">
        <w:rPr>
          <w:lang w:val="nl-NL"/>
        </w:rPr>
        <w:t xml:space="preserve"> </w:t>
      </w:r>
      <w:r>
        <w:rPr>
          <w:lang w:val="nl-NL"/>
        </w:rPr>
        <w:t xml:space="preserve">was meegebracht uit Borneo. Darwin </w:t>
      </w:r>
      <w:r w:rsidR="00C70AF9">
        <w:rPr>
          <w:lang w:val="nl-NL"/>
        </w:rPr>
        <w:t>i</w:t>
      </w:r>
      <w:r>
        <w:rPr>
          <w:lang w:val="nl-NL"/>
        </w:rPr>
        <w:t xml:space="preserve">s nog maar een goed jaar terug in Engeland na zijn </w:t>
      </w:r>
      <w:r w:rsidR="00217359">
        <w:rPr>
          <w:lang w:val="nl-NL"/>
        </w:rPr>
        <w:t xml:space="preserve">bijna vijfjarige </w:t>
      </w:r>
      <w:r>
        <w:rPr>
          <w:lang w:val="nl-NL"/>
        </w:rPr>
        <w:t>reis met de</w:t>
      </w:r>
      <w:r w:rsidR="00163DED">
        <w:rPr>
          <w:lang w:val="nl-NL"/>
        </w:rPr>
        <w:t xml:space="preserve"> HMS</w:t>
      </w:r>
      <w:r>
        <w:rPr>
          <w:lang w:val="nl-NL"/>
        </w:rPr>
        <w:t xml:space="preserve"> </w:t>
      </w:r>
      <w:proofErr w:type="spellStart"/>
      <w:r>
        <w:rPr>
          <w:lang w:val="nl-NL"/>
        </w:rPr>
        <w:t>Beagle</w:t>
      </w:r>
      <w:proofErr w:type="spellEnd"/>
      <w:r>
        <w:rPr>
          <w:lang w:val="nl-NL"/>
        </w:rPr>
        <w:t xml:space="preserve">, een </w:t>
      </w:r>
      <w:r w:rsidR="00217359">
        <w:rPr>
          <w:lang w:val="nl-NL"/>
        </w:rPr>
        <w:t>wereldreis</w:t>
      </w:r>
      <w:r>
        <w:rPr>
          <w:lang w:val="nl-NL"/>
        </w:rPr>
        <w:t xml:space="preserve"> die hem inspireerde om zijn evolutietheorie op basis van natuurlijke selectie te ontwikkelen</w:t>
      </w:r>
      <w:r w:rsidR="00C7066D">
        <w:rPr>
          <w:lang w:val="nl-NL"/>
        </w:rPr>
        <w:t xml:space="preserve"> </w:t>
      </w:r>
      <w:r w:rsidR="00C7066D">
        <w:rPr>
          <w:noProof/>
          <w:lang w:val="nl-NL"/>
        </w:rPr>
        <w:t>(Braeckman, 2008)</w:t>
      </w:r>
      <w:r>
        <w:rPr>
          <w:lang w:val="nl-NL"/>
        </w:rPr>
        <w:t xml:space="preserve">. Wanneer hij de kleine mensaap voor het eerst </w:t>
      </w:r>
      <w:r w:rsidR="00AF0D57">
        <w:rPr>
          <w:lang w:val="nl-NL"/>
        </w:rPr>
        <w:t>in levenden lijve</w:t>
      </w:r>
      <w:r>
        <w:rPr>
          <w:lang w:val="nl-NL"/>
        </w:rPr>
        <w:t xml:space="preserve"> ontmoet</w:t>
      </w:r>
      <w:r w:rsidR="00217359">
        <w:rPr>
          <w:lang w:val="nl-NL"/>
        </w:rPr>
        <w:t>,</w:t>
      </w:r>
      <w:r>
        <w:rPr>
          <w:lang w:val="nl-NL"/>
        </w:rPr>
        <w:t xml:space="preserve"> is hij ervan overtuigd dat al het leven op aarde, de mens incluis, het resultaat is van natuurlijke evolutionaire processen en dus niet </w:t>
      </w:r>
      <w:r w:rsidR="00217359">
        <w:rPr>
          <w:lang w:val="nl-NL"/>
        </w:rPr>
        <w:t xml:space="preserve">van een scheppingsdaad gesteld </w:t>
      </w:r>
      <w:r>
        <w:rPr>
          <w:lang w:val="nl-NL"/>
        </w:rPr>
        <w:t>door een bovennatuurlijk wezen. Het is dan ook vanuit d</w:t>
      </w:r>
      <w:r w:rsidR="00217359">
        <w:rPr>
          <w:lang w:val="nl-NL"/>
        </w:rPr>
        <w:t>i</w:t>
      </w:r>
      <w:r>
        <w:rPr>
          <w:lang w:val="nl-NL"/>
        </w:rPr>
        <w:t xml:space="preserve">t </w:t>
      </w:r>
      <w:r w:rsidR="00AF0D57">
        <w:rPr>
          <w:lang w:val="nl-NL"/>
        </w:rPr>
        <w:t>nieuwverworven</w:t>
      </w:r>
      <w:r>
        <w:rPr>
          <w:lang w:val="nl-NL"/>
        </w:rPr>
        <w:t xml:space="preserve"> perspectief dat </w:t>
      </w:r>
      <w:r w:rsidR="00217359">
        <w:rPr>
          <w:lang w:val="nl-NL"/>
        </w:rPr>
        <w:t xml:space="preserve">Darwin tijdens </w:t>
      </w:r>
      <w:r w:rsidR="00EC1550">
        <w:rPr>
          <w:lang w:val="nl-NL"/>
        </w:rPr>
        <w:t>deze en later</w:t>
      </w:r>
      <w:r w:rsidR="00B13DD6">
        <w:rPr>
          <w:lang w:val="nl-NL"/>
        </w:rPr>
        <w:t>e</w:t>
      </w:r>
      <w:r w:rsidR="00EC1550">
        <w:rPr>
          <w:lang w:val="nl-NL"/>
        </w:rPr>
        <w:t xml:space="preserve"> ontmoetingen</w:t>
      </w:r>
      <w:r w:rsidR="00B13DD6">
        <w:rPr>
          <w:lang w:val="nl-NL"/>
        </w:rPr>
        <w:t xml:space="preserve"> </w:t>
      </w:r>
      <w:r w:rsidR="00EC1550">
        <w:rPr>
          <w:lang w:val="nl-NL"/>
        </w:rPr>
        <w:t>dat jaar</w:t>
      </w:r>
      <w:r>
        <w:rPr>
          <w:lang w:val="nl-NL"/>
        </w:rPr>
        <w:t xml:space="preserve"> </w:t>
      </w:r>
      <w:r w:rsidR="00DA4668">
        <w:rPr>
          <w:lang w:val="nl-NL"/>
        </w:rPr>
        <w:t xml:space="preserve">het gedrag en de gelaatsuitdrukkingen van Jenny </w:t>
      </w:r>
      <w:r w:rsidR="00260B9A">
        <w:rPr>
          <w:lang w:val="nl-NL"/>
        </w:rPr>
        <w:t xml:space="preserve">observeert </w:t>
      </w:r>
      <w:r w:rsidR="001355BA">
        <w:rPr>
          <w:noProof/>
          <w:lang w:val="nl-NL"/>
        </w:rPr>
        <w:t>(van Wyhe &amp; Kjærgaard, 2015)</w:t>
      </w:r>
      <w:r w:rsidR="00DA4668">
        <w:rPr>
          <w:lang w:val="nl-NL"/>
        </w:rPr>
        <w:t xml:space="preserve">. </w:t>
      </w:r>
      <w:r w:rsidR="00217359">
        <w:rPr>
          <w:lang w:val="nl-NL"/>
        </w:rPr>
        <w:t>Hij is</w:t>
      </w:r>
      <w:r w:rsidR="00A97ED3">
        <w:rPr>
          <w:lang w:val="nl-NL"/>
        </w:rPr>
        <w:t xml:space="preserve"> sterk onder de indruk van de menselijke trekken van het diertje</w:t>
      </w:r>
      <w:r w:rsidR="00DA4668">
        <w:rPr>
          <w:lang w:val="nl-NL"/>
        </w:rPr>
        <w:t xml:space="preserve">. Aan zijn zus </w:t>
      </w:r>
      <w:r w:rsidR="00A97ED3">
        <w:rPr>
          <w:lang w:val="nl-NL"/>
        </w:rPr>
        <w:t xml:space="preserve">Suzanne </w:t>
      </w:r>
      <w:r w:rsidR="00260B9A">
        <w:rPr>
          <w:lang w:val="nl-NL"/>
        </w:rPr>
        <w:t xml:space="preserve">schrijft </w:t>
      </w:r>
      <w:r w:rsidR="00A97ED3">
        <w:rPr>
          <w:lang w:val="nl-NL"/>
        </w:rPr>
        <w:t>hij:</w:t>
      </w:r>
    </w:p>
    <w:p w14:paraId="0362D625" w14:textId="77777777" w:rsidR="00A97ED3" w:rsidRDefault="00A97ED3" w:rsidP="00CB123F">
      <w:pPr>
        <w:rPr>
          <w:lang w:val="nl-NL"/>
        </w:rPr>
      </w:pPr>
    </w:p>
    <w:p w14:paraId="01BDF760" w14:textId="59DCE6F7" w:rsidR="00A97ED3" w:rsidRDefault="00A97ED3" w:rsidP="00E164B3">
      <w:pPr>
        <w:ind w:left="708"/>
        <w:rPr>
          <w:lang w:val="nl-NL"/>
        </w:rPr>
      </w:pPr>
      <w:r>
        <w:rPr>
          <w:lang w:val="nl-NL"/>
        </w:rPr>
        <w:t xml:space="preserve">Ik zag ook de orang-oetang in perfecte conditie: de toezichter toonde haar een appel, maar wilde die niet aan haar geven, waarop ze zich op de rug wierp, schopte en huilde, net zoals een </w:t>
      </w:r>
      <w:r w:rsidR="00785E68">
        <w:rPr>
          <w:lang w:val="nl-NL"/>
        </w:rPr>
        <w:t>ondeugend</w:t>
      </w:r>
      <w:r>
        <w:rPr>
          <w:lang w:val="nl-NL"/>
        </w:rPr>
        <w:t xml:space="preserve"> kind. Vervolgens keek ze </w:t>
      </w:r>
      <w:r w:rsidR="00785E68">
        <w:rPr>
          <w:lang w:val="nl-NL"/>
        </w:rPr>
        <w:t>bedroefd</w:t>
      </w:r>
      <w:r>
        <w:rPr>
          <w:lang w:val="nl-NL"/>
        </w:rPr>
        <w:t xml:space="preserve"> en na twee of drie woedebuien, zei de toezichter: “Jenny, als je stopt met wenen en je gedraagt als een braaf meisje, dan geef ik je de appel.” Ze begreep zeker en vast elk woord en hoewel ze net als een kind moeite had om te stoppen met huilen, slaagde ze er uiteindelijk toch in en kreeg ze</w:t>
      </w:r>
      <w:r w:rsidR="0060348D">
        <w:rPr>
          <w:lang w:val="nl-NL"/>
        </w:rPr>
        <w:t xml:space="preserve"> de</w:t>
      </w:r>
      <w:r>
        <w:rPr>
          <w:lang w:val="nl-NL"/>
        </w:rPr>
        <w:t xml:space="preserve"> appel, waarna ze in de zetel sprong</w:t>
      </w:r>
      <w:r w:rsidR="00E164B3">
        <w:rPr>
          <w:lang w:val="nl-NL"/>
        </w:rPr>
        <w:t xml:space="preserve"> en de appel opat met het meest tevreden gelaat dat je je kan voorstellen. </w:t>
      </w:r>
      <w:r w:rsidR="00EC1550">
        <w:rPr>
          <w:noProof/>
          <w:lang w:val="nl-NL"/>
        </w:rPr>
        <w:t>(Charles Darwin aan Susan Darwin, 1 april 1838; geciteerd in van Wyhe &amp; Kjærgaard, 2015, pp. 56-57, mijn vertaling)</w:t>
      </w:r>
    </w:p>
    <w:p w14:paraId="6FC7DE9C" w14:textId="77777777" w:rsidR="00E164B3" w:rsidRDefault="00E164B3" w:rsidP="00E164B3">
      <w:pPr>
        <w:rPr>
          <w:lang w:val="nl-NL"/>
        </w:rPr>
      </w:pPr>
    </w:p>
    <w:p w14:paraId="6E81CD16" w14:textId="4E7563AD" w:rsidR="009B2E39" w:rsidRDefault="00E164B3" w:rsidP="00E164B3">
      <w:pPr>
        <w:rPr>
          <w:lang w:val="nl-NL"/>
        </w:rPr>
      </w:pPr>
      <w:r>
        <w:rPr>
          <w:lang w:val="nl-NL"/>
        </w:rPr>
        <w:t xml:space="preserve">Darwin </w:t>
      </w:r>
      <w:r w:rsidR="00260B9A">
        <w:rPr>
          <w:lang w:val="nl-NL"/>
        </w:rPr>
        <w:t xml:space="preserve">begrijpt </w:t>
      </w:r>
      <w:r>
        <w:rPr>
          <w:lang w:val="nl-NL"/>
        </w:rPr>
        <w:t xml:space="preserve">dat deze gelijkenissen niet toevallig </w:t>
      </w:r>
      <w:r w:rsidR="00260B9A">
        <w:rPr>
          <w:lang w:val="nl-NL"/>
        </w:rPr>
        <w:t>zijn</w:t>
      </w:r>
      <w:r>
        <w:rPr>
          <w:lang w:val="nl-NL"/>
        </w:rPr>
        <w:t xml:space="preserve">. Deze primaat en hijzelf </w:t>
      </w:r>
      <w:r w:rsidR="00260B9A">
        <w:rPr>
          <w:lang w:val="nl-NL"/>
        </w:rPr>
        <w:t xml:space="preserve">zijn </w:t>
      </w:r>
      <w:r w:rsidR="00217359">
        <w:rPr>
          <w:lang w:val="nl-NL"/>
        </w:rPr>
        <w:t xml:space="preserve">immers </w:t>
      </w:r>
      <w:r>
        <w:rPr>
          <w:lang w:val="nl-NL"/>
        </w:rPr>
        <w:t xml:space="preserve">evolutionaire </w:t>
      </w:r>
      <w:r w:rsidR="00EC1550">
        <w:rPr>
          <w:lang w:val="nl-NL"/>
        </w:rPr>
        <w:t xml:space="preserve">nichten en </w:t>
      </w:r>
      <w:r>
        <w:rPr>
          <w:lang w:val="nl-NL"/>
        </w:rPr>
        <w:t>neven, beide</w:t>
      </w:r>
      <w:r w:rsidR="00217359">
        <w:rPr>
          <w:lang w:val="nl-NL"/>
        </w:rPr>
        <w:t>n</w:t>
      </w:r>
      <w:r>
        <w:rPr>
          <w:lang w:val="nl-NL"/>
        </w:rPr>
        <w:t xml:space="preserve"> afkomstig van een gezamenlijke voorouder </w:t>
      </w:r>
      <w:r w:rsidR="00217359">
        <w:rPr>
          <w:lang w:val="nl-NL"/>
        </w:rPr>
        <w:t xml:space="preserve">die </w:t>
      </w:r>
      <w:r w:rsidR="00C7066D">
        <w:rPr>
          <w:lang w:val="nl-NL"/>
        </w:rPr>
        <w:t>voorgoed</w:t>
      </w:r>
      <w:r>
        <w:rPr>
          <w:lang w:val="nl-NL"/>
        </w:rPr>
        <w:t xml:space="preserve"> verdwenen</w:t>
      </w:r>
      <w:r w:rsidR="00217359">
        <w:rPr>
          <w:lang w:val="nl-NL"/>
        </w:rPr>
        <w:t xml:space="preserve"> </w:t>
      </w:r>
      <w:r w:rsidR="002C0BCD">
        <w:rPr>
          <w:lang w:val="nl-NL"/>
        </w:rPr>
        <w:t>i</w:t>
      </w:r>
      <w:r w:rsidR="00217359">
        <w:rPr>
          <w:lang w:val="nl-NL"/>
        </w:rPr>
        <w:t>s</w:t>
      </w:r>
      <w:r>
        <w:rPr>
          <w:lang w:val="nl-NL"/>
        </w:rPr>
        <w:t xml:space="preserve"> in de nevelen van het verleden. </w:t>
      </w:r>
      <w:r w:rsidR="009B2E39">
        <w:rPr>
          <w:lang w:val="nl-NL"/>
        </w:rPr>
        <w:t xml:space="preserve">Dit idee komt nog beter tot uitdrukking in de notitieboekjes die hij sinds zijn terugkeer </w:t>
      </w:r>
      <w:r w:rsidR="00260B9A">
        <w:rPr>
          <w:lang w:val="nl-NL"/>
        </w:rPr>
        <w:t>bijhoudt</w:t>
      </w:r>
      <w:r w:rsidR="009B2E39">
        <w:rPr>
          <w:lang w:val="nl-NL"/>
        </w:rPr>
        <w:t xml:space="preserve">. In het boekje met de titel “Mens”, </w:t>
      </w:r>
      <w:r w:rsidR="00785E68">
        <w:rPr>
          <w:lang w:val="nl-NL"/>
        </w:rPr>
        <w:t xml:space="preserve">vergelijkt </w:t>
      </w:r>
      <w:r w:rsidR="009B2E39">
        <w:rPr>
          <w:lang w:val="nl-NL"/>
        </w:rPr>
        <w:t>hij</w:t>
      </w:r>
      <w:r w:rsidR="00785E68">
        <w:rPr>
          <w:lang w:val="nl-NL"/>
        </w:rPr>
        <w:t xml:space="preserve"> de orang-oetang met de primitieve staat van de mensen die hij ontmoet</w:t>
      </w:r>
      <w:r w:rsidR="003B1F8C">
        <w:rPr>
          <w:lang w:val="nl-NL"/>
        </w:rPr>
        <w:t>te</w:t>
      </w:r>
      <w:r w:rsidR="00785E68">
        <w:rPr>
          <w:lang w:val="nl-NL"/>
        </w:rPr>
        <w:t xml:space="preserve"> op Vuureiland</w:t>
      </w:r>
      <w:r w:rsidR="009B2E39">
        <w:rPr>
          <w:lang w:val="nl-NL"/>
        </w:rPr>
        <w:t xml:space="preserve">: </w:t>
      </w:r>
    </w:p>
    <w:p w14:paraId="0FDBD389" w14:textId="77777777" w:rsidR="00785E68" w:rsidRDefault="00785E68" w:rsidP="00E164B3">
      <w:pPr>
        <w:rPr>
          <w:lang w:val="nl-NL"/>
        </w:rPr>
      </w:pPr>
    </w:p>
    <w:p w14:paraId="7F4EE7A3" w14:textId="15B6E7C1" w:rsidR="00785E68" w:rsidRDefault="00785E68" w:rsidP="00785E68">
      <w:pPr>
        <w:ind w:left="700"/>
        <w:rPr>
          <w:lang w:val="nl-NL"/>
        </w:rPr>
      </w:pPr>
      <w:r w:rsidRPr="00785E68">
        <w:rPr>
          <w:lang w:val="nl-NL"/>
        </w:rPr>
        <w:t xml:space="preserve">Laat de mens </w:t>
      </w:r>
      <w:r>
        <w:rPr>
          <w:lang w:val="nl-NL"/>
        </w:rPr>
        <w:t>de orang-oe</w:t>
      </w:r>
      <w:r w:rsidRPr="00785E68">
        <w:rPr>
          <w:lang w:val="nl-NL"/>
        </w:rPr>
        <w:t xml:space="preserve">tang bezoeken in </w:t>
      </w:r>
      <w:r>
        <w:rPr>
          <w:lang w:val="nl-NL"/>
        </w:rPr>
        <w:t>gevangenschap</w:t>
      </w:r>
      <w:r w:rsidRPr="00785E68">
        <w:rPr>
          <w:lang w:val="nl-NL"/>
        </w:rPr>
        <w:t xml:space="preserve">, </w:t>
      </w:r>
      <w:r>
        <w:rPr>
          <w:lang w:val="nl-NL"/>
        </w:rPr>
        <w:t xml:space="preserve">zijn </w:t>
      </w:r>
      <w:r w:rsidRPr="00785E68">
        <w:rPr>
          <w:lang w:val="nl-NL"/>
        </w:rPr>
        <w:t xml:space="preserve">expressief gejank horen, zijn intelligentie zien wanneer </w:t>
      </w:r>
      <w:r>
        <w:rPr>
          <w:lang w:val="nl-NL"/>
        </w:rPr>
        <w:t>ertegen</w:t>
      </w:r>
      <w:r w:rsidRPr="00785E68">
        <w:rPr>
          <w:lang w:val="nl-NL"/>
        </w:rPr>
        <w:t xml:space="preserve"> wordt gesproken, alsof het elk</w:t>
      </w:r>
      <w:r>
        <w:rPr>
          <w:lang w:val="nl-NL"/>
        </w:rPr>
        <w:t xml:space="preserve"> woord begrijpt dat wordt gezeg</w:t>
      </w:r>
      <w:r w:rsidRPr="00785E68">
        <w:rPr>
          <w:lang w:val="nl-NL"/>
        </w:rPr>
        <w:t>d</w:t>
      </w:r>
      <w:r>
        <w:rPr>
          <w:lang w:val="nl-NL"/>
        </w:rPr>
        <w:t>,</w:t>
      </w:r>
      <w:r w:rsidRPr="00785E68">
        <w:rPr>
          <w:lang w:val="nl-NL"/>
        </w:rPr>
        <w:t xml:space="preserve"> zijn genegenheid zi</w:t>
      </w:r>
      <w:r>
        <w:rPr>
          <w:lang w:val="nl-NL"/>
        </w:rPr>
        <w:t xml:space="preserve">en voor degenen die het kent, </w:t>
      </w:r>
      <w:r w:rsidRPr="00785E68">
        <w:rPr>
          <w:lang w:val="nl-NL"/>
        </w:rPr>
        <w:t xml:space="preserve">zijn hartstocht &amp; woede, somberheid &amp; zeer extreme wanhoop; laat hem kijken naar </w:t>
      </w:r>
      <w:r>
        <w:rPr>
          <w:lang w:val="nl-NL"/>
        </w:rPr>
        <w:t>de wilde</w:t>
      </w:r>
      <w:r w:rsidRPr="00785E68">
        <w:rPr>
          <w:lang w:val="nl-NL"/>
        </w:rPr>
        <w:t>,</w:t>
      </w:r>
      <w:r>
        <w:rPr>
          <w:lang w:val="nl-NL"/>
        </w:rPr>
        <w:t xml:space="preserve"> die zijn ouder voor de gek houdt</w:t>
      </w:r>
      <w:r w:rsidRPr="00785E68">
        <w:rPr>
          <w:lang w:val="nl-NL"/>
        </w:rPr>
        <w:t>, naakt, ongekunsteld, niet verbeterend, maar toch verbeterbaar, en laat hem dan durven opscheppen ov</w:t>
      </w:r>
      <w:r>
        <w:rPr>
          <w:lang w:val="nl-NL"/>
        </w:rPr>
        <w:t xml:space="preserve">er zijn trotse superioriteit. </w:t>
      </w:r>
      <w:r w:rsidR="00EC1550">
        <w:rPr>
          <w:noProof/>
          <w:lang w:val="nl-NL"/>
        </w:rPr>
        <w:t>(Charles Darwin, notitieboekje C, p. 79; geciteerd in van Wyhe &amp; Kjærgaard, 2015, p. 58, mijn vertaling)</w:t>
      </w:r>
    </w:p>
    <w:p w14:paraId="656CDDBD" w14:textId="77777777" w:rsidR="009B2E39" w:rsidRDefault="009B2E39" w:rsidP="00E164B3">
      <w:pPr>
        <w:rPr>
          <w:lang w:val="nl-NL"/>
        </w:rPr>
      </w:pPr>
    </w:p>
    <w:p w14:paraId="61B4047A" w14:textId="2BD174E3" w:rsidR="00E164B3" w:rsidRPr="003437EF" w:rsidRDefault="00785E68" w:rsidP="00E164B3">
      <w:pPr>
        <w:rPr>
          <w:lang w:val="nl-NL"/>
        </w:rPr>
      </w:pPr>
      <w:r>
        <w:rPr>
          <w:lang w:val="nl-NL"/>
        </w:rPr>
        <w:t xml:space="preserve">De boodschap is duidelijk: </w:t>
      </w:r>
      <w:r w:rsidR="00342740">
        <w:rPr>
          <w:lang w:val="nl-NL"/>
        </w:rPr>
        <w:t xml:space="preserve">in tegenstelling tot de toen heersende idee, gaapt </w:t>
      </w:r>
      <w:r>
        <w:rPr>
          <w:lang w:val="nl-NL"/>
        </w:rPr>
        <w:t>tussen de</w:t>
      </w:r>
      <w:r w:rsidR="003437EF">
        <w:rPr>
          <w:lang w:val="nl-NL"/>
        </w:rPr>
        <w:t xml:space="preserve"> mensaap en de mens in zijn natuurlijke, verwilderde staat geen kloof, maar zien we</w:t>
      </w:r>
      <w:r w:rsidR="00342740">
        <w:rPr>
          <w:lang w:val="nl-NL"/>
        </w:rPr>
        <w:t xml:space="preserve"> vooral</w:t>
      </w:r>
      <w:r w:rsidR="003437EF">
        <w:rPr>
          <w:lang w:val="nl-NL"/>
        </w:rPr>
        <w:t xml:space="preserve"> duidelijk overeenkomsten die </w:t>
      </w:r>
      <w:r w:rsidR="00342740">
        <w:rPr>
          <w:lang w:val="nl-NL"/>
        </w:rPr>
        <w:t xml:space="preserve">een </w:t>
      </w:r>
      <w:r w:rsidR="003437EF">
        <w:rPr>
          <w:lang w:val="nl-NL"/>
        </w:rPr>
        <w:t xml:space="preserve">gezamenlijke afstamming verraden. Het hoeft dan ook niet te verwonderen dat Darwin </w:t>
      </w:r>
      <w:r w:rsidR="00E34AB5">
        <w:rPr>
          <w:lang w:val="nl-NL"/>
        </w:rPr>
        <w:t xml:space="preserve">vele jaren later </w:t>
      </w:r>
      <w:r w:rsidR="00141B6B">
        <w:rPr>
          <w:lang w:val="nl-NL"/>
        </w:rPr>
        <w:t xml:space="preserve">nog steeds </w:t>
      </w:r>
      <w:r w:rsidR="00C7066D">
        <w:rPr>
          <w:lang w:val="nl-NL"/>
        </w:rPr>
        <w:t xml:space="preserve">naar </w:t>
      </w:r>
      <w:r w:rsidR="00E164B3">
        <w:rPr>
          <w:lang w:val="nl-NL"/>
        </w:rPr>
        <w:t xml:space="preserve">de </w:t>
      </w:r>
      <w:r w:rsidR="00E164B3">
        <w:rPr>
          <w:lang w:val="nl-NL"/>
        </w:rPr>
        <w:lastRenderedPageBreak/>
        <w:t>ontmoetingen met Jenny</w:t>
      </w:r>
      <w:r w:rsidR="003437EF">
        <w:rPr>
          <w:lang w:val="nl-NL"/>
        </w:rPr>
        <w:t xml:space="preserve"> </w:t>
      </w:r>
      <w:r w:rsidR="00E34AB5">
        <w:rPr>
          <w:lang w:val="nl-NL"/>
        </w:rPr>
        <w:t xml:space="preserve">verwijst </w:t>
      </w:r>
      <w:r w:rsidR="00C7066D">
        <w:rPr>
          <w:lang w:val="nl-NL"/>
        </w:rPr>
        <w:t>wanneer</w:t>
      </w:r>
      <w:r w:rsidR="00E164B3">
        <w:rPr>
          <w:lang w:val="nl-NL"/>
        </w:rPr>
        <w:t xml:space="preserve"> hij uitdrukkelijk de evolutie van de mens en zijn verwantschap met andere dieren bespreekt,</w:t>
      </w:r>
      <w:r w:rsidR="00C7066D">
        <w:rPr>
          <w:lang w:val="nl-NL"/>
        </w:rPr>
        <w:t xml:space="preserve"> met name in</w:t>
      </w:r>
      <w:r w:rsidR="00E164B3">
        <w:rPr>
          <w:lang w:val="nl-NL"/>
        </w:rPr>
        <w:t xml:space="preserve"> </w:t>
      </w:r>
      <w:r w:rsidR="00E164B3">
        <w:rPr>
          <w:i/>
          <w:lang w:val="nl-NL"/>
        </w:rPr>
        <w:t xml:space="preserve">De afstamming van de mens en selectie in relatie tot sekse </w:t>
      </w:r>
      <w:r w:rsidR="00C7066D" w:rsidRPr="00C7066D">
        <w:rPr>
          <w:noProof/>
          <w:lang w:val="nl-NL"/>
        </w:rPr>
        <w:t>(Darwin, 2002 (1871))</w:t>
      </w:r>
      <w:r w:rsidR="00C7066D">
        <w:rPr>
          <w:lang w:val="nl-NL"/>
        </w:rPr>
        <w:t xml:space="preserve"> </w:t>
      </w:r>
      <w:r w:rsidR="00E164B3">
        <w:rPr>
          <w:lang w:val="nl-NL"/>
        </w:rPr>
        <w:t xml:space="preserve">en </w:t>
      </w:r>
      <w:r w:rsidR="00E164B3">
        <w:rPr>
          <w:i/>
          <w:lang w:val="nl-NL"/>
        </w:rPr>
        <w:t>Het uitdrukken van emoties bij mens en dier</w:t>
      </w:r>
      <w:r w:rsidR="00C7066D">
        <w:rPr>
          <w:i/>
          <w:lang w:val="nl-NL"/>
        </w:rPr>
        <w:t xml:space="preserve"> </w:t>
      </w:r>
      <w:r w:rsidR="00C7066D" w:rsidRPr="00C7066D">
        <w:rPr>
          <w:noProof/>
          <w:lang w:val="nl-NL"/>
        </w:rPr>
        <w:t>(Darwin, 2009 (1872))</w:t>
      </w:r>
      <w:r w:rsidR="00EC1550">
        <w:rPr>
          <w:lang w:val="nl-NL"/>
        </w:rPr>
        <w:t xml:space="preserve"> </w:t>
      </w:r>
      <w:r w:rsidR="00EC1550">
        <w:rPr>
          <w:noProof/>
          <w:lang w:val="nl-NL"/>
        </w:rPr>
        <w:t>(van Wyhe &amp; Kjærgaard, 2015)</w:t>
      </w:r>
      <w:r w:rsidR="00E164B3">
        <w:rPr>
          <w:i/>
          <w:lang w:val="nl-NL"/>
        </w:rPr>
        <w:t>.</w:t>
      </w:r>
    </w:p>
    <w:p w14:paraId="73C0AFA8" w14:textId="77777777" w:rsidR="00D11FB7" w:rsidRDefault="00D11FB7">
      <w:pPr>
        <w:rPr>
          <w:lang w:val="nl-NL"/>
        </w:rPr>
      </w:pPr>
    </w:p>
    <w:p w14:paraId="1941B201" w14:textId="7181DF95" w:rsidR="003437EF" w:rsidRDefault="00EC1550">
      <w:pPr>
        <w:rPr>
          <w:lang w:val="nl-NL"/>
        </w:rPr>
      </w:pPr>
      <w:r>
        <w:rPr>
          <w:lang w:val="nl-NL"/>
        </w:rPr>
        <w:t>Darwin</w:t>
      </w:r>
      <w:r w:rsidR="001D4F47">
        <w:rPr>
          <w:lang w:val="nl-NL"/>
        </w:rPr>
        <w:t xml:space="preserve"> begrijpt</w:t>
      </w:r>
      <w:r>
        <w:rPr>
          <w:lang w:val="nl-NL"/>
        </w:rPr>
        <w:t xml:space="preserve"> als eerste</w:t>
      </w:r>
      <w:r w:rsidR="00260B9A">
        <w:rPr>
          <w:lang w:val="nl-NL"/>
        </w:rPr>
        <w:t xml:space="preserve">, en in tegenstelling tot de co-ontdekker van de evolutietheorie Alfred Russel Wallace, </w:t>
      </w:r>
      <w:r>
        <w:rPr>
          <w:lang w:val="nl-NL"/>
        </w:rPr>
        <w:t>dat</w:t>
      </w:r>
      <w:r w:rsidR="001920EF">
        <w:rPr>
          <w:lang w:val="nl-NL"/>
        </w:rPr>
        <w:t xml:space="preserve"> de mens</w:t>
      </w:r>
      <w:r>
        <w:rPr>
          <w:lang w:val="nl-NL"/>
        </w:rPr>
        <w:t xml:space="preserve"> en de orang-oetang een aapachtige gemeenschappelijke voorouder delen (en we dus niet afstammen van de huidige mensapen, wa</w:t>
      </w:r>
      <w:r w:rsidR="00141B6B">
        <w:rPr>
          <w:lang w:val="nl-NL"/>
        </w:rPr>
        <w:t xml:space="preserve">t ook vandaag </w:t>
      </w:r>
      <w:r>
        <w:rPr>
          <w:lang w:val="nl-NL"/>
        </w:rPr>
        <w:t>nog steeds een wijdverspreid misverstand is)</w:t>
      </w:r>
      <w:r w:rsidR="001D4F47">
        <w:rPr>
          <w:lang w:val="nl-NL"/>
        </w:rPr>
        <w:t>.</w:t>
      </w:r>
      <w:r>
        <w:rPr>
          <w:lang w:val="nl-NL"/>
        </w:rPr>
        <w:t xml:space="preserve"> </w:t>
      </w:r>
      <w:r w:rsidR="001D4F47">
        <w:rPr>
          <w:lang w:val="nl-NL"/>
        </w:rPr>
        <w:t>Maar hij is</w:t>
      </w:r>
      <w:r w:rsidR="001920EF">
        <w:rPr>
          <w:lang w:val="nl-NL"/>
        </w:rPr>
        <w:t xml:space="preserve"> niet de eerste die gefascineerd is d</w:t>
      </w:r>
      <w:r>
        <w:rPr>
          <w:lang w:val="nl-NL"/>
        </w:rPr>
        <w:t>oor de menselijke trekken van de orang-oetang</w:t>
      </w:r>
      <w:r w:rsidR="006E25A5">
        <w:rPr>
          <w:lang w:val="nl-NL"/>
        </w:rPr>
        <w:t>. De bezoekers aan de zoölogische t</w:t>
      </w:r>
      <w:r>
        <w:rPr>
          <w:lang w:val="nl-NL"/>
        </w:rPr>
        <w:t>uin k</w:t>
      </w:r>
      <w:r w:rsidR="001920EF">
        <w:rPr>
          <w:lang w:val="nl-NL"/>
        </w:rPr>
        <w:t>ond</w:t>
      </w:r>
      <w:r>
        <w:rPr>
          <w:lang w:val="nl-NL"/>
        </w:rPr>
        <w:t>en Jenny</w:t>
      </w:r>
      <w:r w:rsidR="002E0742">
        <w:rPr>
          <w:lang w:val="nl-NL"/>
        </w:rPr>
        <w:t xml:space="preserve"> regelmatig</w:t>
      </w:r>
      <w:r>
        <w:rPr>
          <w:lang w:val="nl-NL"/>
        </w:rPr>
        <w:t xml:space="preserve"> bewonderen in kleren, alsof het echt een mensenkind </w:t>
      </w:r>
      <w:r w:rsidR="002E0742">
        <w:rPr>
          <w:lang w:val="nl-NL"/>
        </w:rPr>
        <w:t>betrof</w:t>
      </w:r>
      <w:r>
        <w:rPr>
          <w:lang w:val="nl-NL"/>
        </w:rPr>
        <w:t>. Ook leerde het diertje thee</w:t>
      </w:r>
      <w:r w:rsidR="00057BF3">
        <w:rPr>
          <w:lang w:val="nl-NL"/>
        </w:rPr>
        <w:t xml:space="preserve"> te</w:t>
      </w:r>
      <w:r>
        <w:rPr>
          <w:lang w:val="nl-NL"/>
        </w:rPr>
        <w:t xml:space="preserve"> drinken. </w:t>
      </w:r>
      <w:r w:rsidR="00141B6B">
        <w:rPr>
          <w:lang w:val="nl-NL"/>
        </w:rPr>
        <w:t>Voordien</w:t>
      </w:r>
      <w:r w:rsidR="002E0742">
        <w:rPr>
          <w:lang w:val="nl-NL"/>
        </w:rPr>
        <w:t>,</w:t>
      </w:r>
      <w:r w:rsidR="006E25A5">
        <w:rPr>
          <w:lang w:val="nl-NL"/>
        </w:rPr>
        <w:t xml:space="preserve"> van zodra Europa kennis maakte met de mensapen in Afrika en Azië</w:t>
      </w:r>
      <w:r w:rsidR="00141B6B">
        <w:rPr>
          <w:lang w:val="nl-NL"/>
        </w:rPr>
        <w:t>,</w:t>
      </w:r>
      <w:r w:rsidR="006E25A5">
        <w:rPr>
          <w:lang w:val="nl-NL"/>
        </w:rPr>
        <w:t xml:space="preserve"> trokken deze bijzondere dieren de aandacht wegens </w:t>
      </w:r>
      <w:proofErr w:type="gramStart"/>
      <w:r w:rsidR="006E25A5">
        <w:rPr>
          <w:lang w:val="nl-NL"/>
        </w:rPr>
        <w:t>hun</w:t>
      </w:r>
      <w:proofErr w:type="gramEnd"/>
      <w:r w:rsidR="002E0742">
        <w:rPr>
          <w:lang w:val="nl-NL"/>
        </w:rPr>
        <w:t xml:space="preserve"> menselijk</w:t>
      </w:r>
      <w:r w:rsidR="00141B6B">
        <w:rPr>
          <w:lang w:val="nl-NL"/>
        </w:rPr>
        <w:t xml:space="preserve"> voorkomen</w:t>
      </w:r>
      <w:r w:rsidR="006E25A5">
        <w:rPr>
          <w:lang w:val="nl-NL"/>
        </w:rPr>
        <w:t>. Aan het einde van de 17</w:t>
      </w:r>
      <w:r w:rsidR="006E25A5" w:rsidRPr="006E25A5">
        <w:rPr>
          <w:vertAlign w:val="superscript"/>
          <w:lang w:val="nl-NL"/>
        </w:rPr>
        <w:t>de</w:t>
      </w:r>
      <w:r w:rsidR="006E25A5">
        <w:rPr>
          <w:lang w:val="nl-NL"/>
        </w:rPr>
        <w:t xml:space="preserve"> eeuw en in de loop van de 18</w:t>
      </w:r>
      <w:r w:rsidR="006E25A5" w:rsidRPr="006E25A5">
        <w:rPr>
          <w:vertAlign w:val="superscript"/>
          <w:lang w:val="nl-NL"/>
        </w:rPr>
        <w:t>de</w:t>
      </w:r>
      <w:r w:rsidR="006E25A5">
        <w:rPr>
          <w:lang w:val="nl-NL"/>
        </w:rPr>
        <w:t xml:space="preserve"> eeuw, de historische periode die we associëren met de Verlichting, ontstaat</w:t>
      </w:r>
      <w:r w:rsidR="00141B6B">
        <w:rPr>
          <w:lang w:val="nl-NL"/>
        </w:rPr>
        <w:t xml:space="preserve"> zelfs</w:t>
      </w:r>
      <w:r w:rsidR="006E25A5">
        <w:rPr>
          <w:lang w:val="nl-NL"/>
        </w:rPr>
        <w:t xml:space="preserve"> een</w:t>
      </w:r>
      <w:r w:rsidR="002E0742">
        <w:rPr>
          <w:lang w:val="nl-NL"/>
        </w:rPr>
        <w:t xml:space="preserve"> </w:t>
      </w:r>
      <w:r w:rsidR="006E25A5">
        <w:rPr>
          <w:lang w:val="nl-NL"/>
        </w:rPr>
        <w:t>discussie over de vraag of deze wezens al dan niet mensen waren. Om deze vraag te</w:t>
      </w:r>
      <w:r w:rsidR="002E0742">
        <w:rPr>
          <w:lang w:val="nl-NL"/>
        </w:rPr>
        <w:t xml:space="preserve"> kunnen</w:t>
      </w:r>
      <w:r w:rsidR="006E25A5">
        <w:rPr>
          <w:lang w:val="nl-NL"/>
        </w:rPr>
        <w:t xml:space="preserve"> beantwoorden moet je evenwel </w:t>
      </w:r>
      <w:r w:rsidR="002E0742">
        <w:rPr>
          <w:lang w:val="nl-NL"/>
        </w:rPr>
        <w:t xml:space="preserve">eerst </w:t>
      </w:r>
      <w:r w:rsidR="006E25A5">
        <w:rPr>
          <w:lang w:val="nl-NL"/>
        </w:rPr>
        <w:t>weten wat een mens tot mens maakt. Aldus leiden de eerste ontmoetingen met de mensapen tot een filosofische discussie omtrent de mens</w:t>
      </w:r>
      <w:r w:rsidR="002E0742">
        <w:rPr>
          <w:lang w:val="nl-NL"/>
        </w:rPr>
        <w:t>elijke natuur</w:t>
      </w:r>
      <w:r w:rsidR="006E25A5">
        <w:rPr>
          <w:lang w:val="nl-NL"/>
        </w:rPr>
        <w:t>.</w:t>
      </w:r>
      <w:r w:rsidR="00057BF3">
        <w:rPr>
          <w:lang w:val="nl-NL"/>
        </w:rPr>
        <w:t xml:space="preserve"> </w:t>
      </w:r>
    </w:p>
    <w:p w14:paraId="08567EE6" w14:textId="77777777" w:rsidR="003437EF" w:rsidRDefault="003437EF">
      <w:pPr>
        <w:rPr>
          <w:lang w:val="nl-NL"/>
        </w:rPr>
      </w:pPr>
    </w:p>
    <w:p w14:paraId="015B5FAB" w14:textId="0500AF63" w:rsidR="00D11FB7" w:rsidRDefault="00960DBF">
      <w:pPr>
        <w:rPr>
          <w:lang w:val="nl-NL"/>
        </w:rPr>
      </w:pPr>
      <w:r>
        <w:rPr>
          <w:lang w:val="nl-NL"/>
        </w:rPr>
        <w:t>Dit hoofdstuk biedt een schets van deze</w:t>
      </w:r>
      <w:r w:rsidR="008A2FA8">
        <w:rPr>
          <w:lang w:val="nl-NL"/>
        </w:rPr>
        <w:t xml:space="preserve"> </w:t>
      </w:r>
      <w:r>
        <w:rPr>
          <w:lang w:val="nl-NL"/>
        </w:rPr>
        <w:t>dis</w:t>
      </w:r>
      <w:r w:rsidR="004B1AD9">
        <w:rPr>
          <w:lang w:val="nl-NL"/>
        </w:rPr>
        <w:t xml:space="preserve">cussie. We maken kennis met de belangrijkste figuren – sommigen waarschijnlijk bekend, anderen wat minder – en hun ideeën omtrent de status van de mensaap en de mens en hun plaats in het groter geheel. Het is dus niet louter een biologische, maar ook een wijsgerig-antropologische discussie. </w:t>
      </w:r>
      <w:r w:rsidR="00E34AB5">
        <w:rPr>
          <w:lang w:val="nl-NL"/>
        </w:rPr>
        <w:t>Evenmin is z</w:t>
      </w:r>
      <w:r w:rsidR="004B1AD9">
        <w:rPr>
          <w:lang w:val="nl-NL"/>
        </w:rPr>
        <w:t>e enkel historisch</w:t>
      </w:r>
      <w:r w:rsidR="00057BF3">
        <w:rPr>
          <w:lang w:val="nl-NL"/>
        </w:rPr>
        <w:t>, maar ook actueel</w:t>
      </w:r>
      <w:r w:rsidR="004B1AD9">
        <w:rPr>
          <w:lang w:val="nl-NL"/>
        </w:rPr>
        <w:t>. Ve</w:t>
      </w:r>
      <w:r w:rsidR="00057BF3">
        <w:rPr>
          <w:lang w:val="nl-NL"/>
        </w:rPr>
        <w:t>el</w:t>
      </w:r>
      <w:r w:rsidR="004B1AD9">
        <w:rPr>
          <w:lang w:val="nl-NL"/>
        </w:rPr>
        <w:t xml:space="preserve"> aspecten die in de discussie tijdens de </w:t>
      </w:r>
      <w:r w:rsidR="008A2FA8">
        <w:rPr>
          <w:lang w:val="nl-NL"/>
        </w:rPr>
        <w:t>V</w:t>
      </w:r>
      <w:r w:rsidR="004B1AD9">
        <w:rPr>
          <w:lang w:val="nl-NL"/>
        </w:rPr>
        <w:t xml:space="preserve">erlichting aan bod komen, spelen ook vandaag een rol in </w:t>
      </w:r>
      <w:r w:rsidR="007A671B">
        <w:rPr>
          <w:lang w:val="nl-NL"/>
        </w:rPr>
        <w:t xml:space="preserve">ons denken over </w:t>
      </w:r>
      <w:r w:rsidR="00057BF3">
        <w:rPr>
          <w:lang w:val="nl-NL"/>
        </w:rPr>
        <w:t xml:space="preserve">hoe we dienen om te gaan </w:t>
      </w:r>
      <w:r w:rsidR="007A671B">
        <w:rPr>
          <w:lang w:val="nl-NL"/>
        </w:rPr>
        <w:t>met mensapen</w:t>
      </w:r>
      <w:r w:rsidR="004B1AD9">
        <w:rPr>
          <w:lang w:val="nl-NL"/>
        </w:rPr>
        <w:t>.</w:t>
      </w:r>
      <w:r w:rsidR="00E76409">
        <w:rPr>
          <w:lang w:val="nl-NL"/>
        </w:rPr>
        <w:t xml:space="preserve"> </w:t>
      </w:r>
    </w:p>
    <w:p w14:paraId="6F5652D3" w14:textId="77777777" w:rsidR="004B1AD9" w:rsidRPr="004B1AD9" w:rsidRDefault="004B1AD9">
      <w:pPr>
        <w:rPr>
          <w:b/>
          <w:lang w:val="nl-NL"/>
        </w:rPr>
      </w:pPr>
    </w:p>
    <w:p w14:paraId="5DB45260" w14:textId="69C9121A" w:rsidR="004B1AD9" w:rsidRPr="004B1AD9" w:rsidRDefault="004B1AD9">
      <w:pPr>
        <w:rPr>
          <w:b/>
          <w:lang w:val="nl-NL"/>
        </w:rPr>
      </w:pPr>
      <w:r w:rsidRPr="004B1AD9">
        <w:rPr>
          <w:b/>
          <w:lang w:val="nl-NL"/>
        </w:rPr>
        <w:t>De eerste ontmoetingen</w:t>
      </w:r>
    </w:p>
    <w:p w14:paraId="50FD9F3F" w14:textId="2A1F2117" w:rsidR="00EF4090" w:rsidRDefault="00EF4090">
      <w:pPr>
        <w:rPr>
          <w:lang w:val="nl-NL"/>
        </w:rPr>
      </w:pPr>
    </w:p>
    <w:p w14:paraId="38F03A0F" w14:textId="4D7C70ED" w:rsidR="00B67A4E" w:rsidRDefault="003F07DC">
      <w:pPr>
        <w:rPr>
          <w:lang w:val="nl-NL"/>
        </w:rPr>
      </w:pPr>
      <w:r>
        <w:rPr>
          <w:lang w:val="nl-NL"/>
        </w:rPr>
        <w:t xml:space="preserve">Sinds de oudheid </w:t>
      </w:r>
      <w:r w:rsidR="001920EF">
        <w:rPr>
          <w:lang w:val="nl-NL"/>
        </w:rPr>
        <w:t>is</w:t>
      </w:r>
      <w:r>
        <w:rPr>
          <w:lang w:val="nl-NL"/>
        </w:rPr>
        <w:t xml:space="preserve"> de Europese mens </w:t>
      </w:r>
      <w:r w:rsidR="00C43DF0">
        <w:rPr>
          <w:lang w:val="nl-NL"/>
        </w:rPr>
        <w:t xml:space="preserve">vertrouwd met </w:t>
      </w:r>
      <w:r>
        <w:rPr>
          <w:lang w:val="nl-NL"/>
        </w:rPr>
        <w:t xml:space="preserve">apen zoals bavianen en makkaken. </w:t>
      </w:r>
      <w:r w:rsidR="009919B7">
        <w:rPr>
          <w:lang w:val="nl-NL"/>
        </w:rPr>
        <w:t>Met de mensaap maakt Europa pas voor het eerst kennis</w:t>
      </w:r>
      <w:r>
        <w:rPr>
          <w:lang w:val="nl-NL"/>
        </w:rPr>
        <w:t xml:space="preserve"> </w:t>
      </w:r>
      <w:r w:rsidR="009919B7">
        <w:rPr>
          <w:lang w:val="nl-NL"/>
        </w:rPr>
        <w:t>i</w:t>
      </w:r>
      <w:r w:rsidR="00AA4B22">
        <w:rPr>
          <w:lang w:val="nl-NL"/>
        </w:rPr>
        <w:t>n de zeventiende eeuw, door</w:t>
      </w:r>
      <w:r w:rsidR="00602CC7">
        <w:rPr>
          <w:lang w:val="nl-NL"/>
        </w:rPr>
        <w:t xml:space="preserve"> de ontdekkingstochten en de daaropvolgende koloniale expansie</w:t>
      </w:r>
      <w:r w:rsidR="002B7087">
        <w:rPr>
          <w:lang w:val="nl-NL"/>
        </w:rPr>
        <w:t>. Verhalen</w:t>
      </w:r>
      <w:r w:rsidR="00EA5610">
        <w:rPr>
          <w:lang w:val="nl-NL"/>
        </w:rPr>
        <w:t xml:space="preserve"> </w:t>
      </w:r>
      <w:r w:rsidR="00DF7C1A">
        <w:rPr>
          <w:lang w:val="nl-NL"/>
        </w:rPr>
        <w:t>o</w:t>
      </w:r>
      <w:r w:rsidR="00C21BEE">
        <w:rPr>
          <w:lang w:val="nl-NL"/>
        </w:rPr>
        <w:t>ver deze wonderlijke mensachtige wezens</w:t>
      </w:r>
      <w:r w:rsidR="00DF7C1A">
        <w:rPr>
          <w:lang w:val="nl-NL"/>
        </w:rPr>
        <w:t xml:space="preserve"> </w:t>
      </w:r>
      <w:r w:rsidR="002B7087">
        <w:rPr>
          <w:lang w:val="nl-NL"/>
        </w:rPr>
        <w:t>in Afrika en Azi</w:t>
      </w:r>
      <w:r w:rsidR="00234420">
        <w:rPr>
          <w:lang w:val="nl-NL"/>
        </w:rPr>
        <w:t>ë</w:t>
      </w:r>
      <w:r w:rsidR="00EA5610">
        <w:rPr>
          <w:lang w:val="nl-NL"/>
        </w:rPr>
        <w:t xml:space="preserve">, meegebracht door reizigers van </w:t>
      </w:r>
      <w:r w:rsidR="00602CC7">
        <w:rPr>
          <w:lang w:val="nl-NL"/>
        </w:rPr>
        <w:t>divers</w:t>
      </w:r>
      <w:r w:rsidR="00EA5610">
        <w:rPr>
          <w:lang w:val="nl-NL"/>
        </w:rPr>
        <w:t xml:space="preserve"> pluimage, prikkelen de </w:t>
      </w:r>
      <w:r w:rsidR="00C559A1">
        <w:rPr>
          <w:lang w:val="nl-NL"/>
        </w:rPr>
        <w:t xml:space="preserve">Europese </w:t>
      </w:r>
      <w:r w:rsidR="00EA5610">
        <w:rPr>
          <w:lang w:val="nl-NL"/>
        </w:rPr>
        <w:t xml:space="preserve">fantasie. </w:t>
      </w:r>
      <w:r w:rsidR="00602CC7">
        <w:rPr>
          <w:lang w:val="nl-NL"/>
        </w:rPr>
        <w:t xml:space="preserve">Niet alleen herinneren deze vreemde wezens aan de mythen over de </w:t>
      </w:r>
      <w:r w:rsidR="00602CC7" w:rsidRPr="00602CC7">
        <w:rPr>
          <w:i/>
          <w:iCs/>
          <w:lang w:val="nl-NL"/>
        </w:rPr>
        <w:t xml:space="preserve">Homo </w:t>
      </w:r>
      <w:proofErr w:type="spellStart"/>
      <w:r w:rsidR="00602CC7" w:rsidRPr="00602CC7">
        <w:rPr>
          <w:i/>
          <w:iCs/>
          <w:lang w:val="nl-NL"/>
        </w:rPr>
        <w:t>sylvestris</w:t>
      </w:r>
      <w:proofErr w:type="spellEnd"/>
      <w:r w:rsidR="00602CC7">
        <w:rPr>
          <w:lang w:val="nl-NL"/>
        </w:rPr>
        <w:t>,</w:t>
      </w:r>
      <w:r w:rsidR="00DF7C1A">
        <w:rPr>
          <w:lang w:val="nl-NL"/>
        </w:rPr>
        <w:t xml:space="preserve"> </w:t>
      </w:r>
      <w:r w:rsidR="00057BF3">
        <w:rPr>
          <w:lang w:val="nl-NL"/>
        </w:rPr>
        <w:t xml:space="preserve">de harige bosmens </w:t>
      </w:r>
      <w:r w:rsidR="00DF7C1A">
        <w:rPr>
          <w:lang w:val="nl-NL"/>
        </w:rPr>
        <w:t xml:space="preserve">die in de Middeleeuwen zowel afkeer als afgunst opriep door zijn </w:t>
      </w:r>
      <w:r w:rsidR="009919B7">
        <w:rPr>
          <w:lang w:val="nl-NL"/>
        </w:rPr>
        <w:t>idyllisch</w:t>
      </w:r>
      <w:r w:rsidR="00DF7C1A">
        <w:rPr>
          <w:lang w:val="nl-NL"/>
        </w:rPr>
        <w:t xml:space="preserve">, maar ook </w:t>
      </w:r>
      <w:r w:rsidR="00CF4816">
        <w:rPr>
          <w:lang w:val="nl-NL"/>
        </w:rPr>
        <w:t>lust</w:t>
      </w:r>
      <w:r w:rsidR="0098521B">
        <w:rPr>
          <w:lang w:val="nl-NL"/>
        </w:rPr>
        <w:t>vol</w:t>
      </w:r>
      <w:r w:rsidR="00DF7C1A">
        <w:rPr>
          <w:lang w:val="nl-NL"/>
        </w:rPr>
        <w:t xml:space="preserve"> bestaan;</w:t>
      </w:r>
      <w:r w:rsidR="00602CC7">
        <w:rPr>
          <w:lang w:val="nl-NL"/>
        </w:rPr>
        <w:t xml:space="preserve"> ze pas</w:t>
      </w:r>
      <w:r w:rsidR="00A12DA5">
        <w:rPr>
          <w:lang w:val="nl-NL"/>
        </w:rPr>
        <w:t>s</w:t>
      </w:r>
      <w:r w:rsidR="00602CC7">
        <w:rPr>
          <w:lang w:val="nl-NL"/>
        </w:rPr>
        <w:t xml:space="preserve">en ook in het rijtje van </w:t>
      </w:r>
      <w:proofErr w:type="spellStart"/>
      <w:r w:rsidR="00602CC7">
        <w:rPr>
          <w:lang w:val="nl-NL"/>
        </w:rPr>
        <w:t>Pliniaanse</w:t>
      </w:r>
      <w:proofErr w:type="spellEnd"/>
      <w:r w:rsidR="00602CC7">
        <w:rPr>
          <w:lang w:val="nl-NL"/>
        </w:rPr>
        <w:t xml:space="preserve"> monsters die sinds de Romeinse Oudheid de</w:t>
      </w:r>
      <w:r w:rsidR="00DF7C1A">
        <w:rPr>
          <w:lang w:val="nl-NL"/>
        </w:rPr>
        <w:t xml:space="preserve"> toen nog</w:t>
      </w:r>
      <w:r w:rsidR="00602CC7">
        <w:rPr>
          <w:lang w:val="nl-NL"/>
        </w:rPr>
        <w:t xml:space="preserve"> on</w:t>
      </w:r>
      <w:r w:rsidR="00DF7C1A">
        <w:rPr>
          <w:lang w:val="nl-NL"/>
        </w:rPr>
        <w:t>b</w:t>
      </w:r>
      <w:r w:rsidR="00602CC7">
        <w:rPr>
          <w:lang w:val="nl-NL"/>
        </w:rPr>
        <w:t xml:space="preserve">ekende gebieden </w:t>
      </w:r>
      <w:r w:rsidR="00DF7C1A">
        <w:rPr>
          <w:lang w:val="nl-NL"/>
        </w:rPr>
        <w:t xml:space="preserve">zouden </w:t>
      </w:r>
      <w:r w:rsidR="00602CC7">
        <w:rPr>
          <w:lang w:val="nl-NL"/>
        </w:rPr>
        <w:t>bevolken</w:t>
      </w:r>
      <w:r w:rsidR="00E34AB5">
        <w:rPr>
          <w:lang w:val="nl-NL"/>
        </w:rPr>
        <w:t>,</w:t>
      </w:r>
      <w:r w:rsidR="00602CC7">
        <w:rPr>
          <w:lang w:val="nl-NL"/>
        </w:rPr>
        <w:t xml:space="preserve"> zoals cyclopen</w:t>
      </w:r>
      <w:r w:rsidR="00DF7C1A">
        <w:rPr>
          <w:lang w:val="nl-NL"/>
        </w:rPr>
        <w:t xml:space="preserve"> (mensen met slechts één oog), de </w:t>
      </w:r>
      <w:proofErr w:type="spellStart"/>
      <w:r w:rsidR="00DF7C1A">
        <w:rPr>
          <w:lang w:val="nl-NL"/>
        </w:rPr>
        <w:t>blemmyes</w:t>
      </w:r>
      <w:proofErr w:type="spellEnd"/>
      <w:r w:rsidR="00DF7C1A">
        <w:rPr>
          <w:lang w:val="nl-NL"/>
        </w:rPr>
        <w:t xml:space="preserve"> (</w:t>
      </w:r>
      <w:r w:rsidR="00602CC7">
        <w:rPr>
          <w:lang w:val="nl-NL"/>
        </w:rPr>
        <w:t xml:space="preserve">mensen </w:t>
      </w:r>
      <w:r w:rsidR="00DF7C1A">
        <w:rPr>
          <w:lang w:val="nl-NL"/>
        </w:rPr>
        <w:t>zonder hoofd met hun gezicht in hun borst),</w:t>
      </w:r>
      <w:r w:rsidR="00602CC7">
        <w:rPr>
          <w:lang w:val="nl-NL"/>
        </w:rPr>
        <w:t xml:space="preserve"> en de </w:t>
      </w:r>
      <w:proofErr w:type="spellStart"/>
      <w:r w:rsidR="00602CC7">
        <w:rPr>
          <w:lang w:val="nl-NL"/>
        </w:rPr>
        <w:t>sciapoden</w:t>
      </w:r>
      <w:proofErr w:type="spellEnd"/>
      <w:r w:rsidR="00602CC7">
        <w:rPr>
          <w:lang w:val="nl-NL"/>
        </w:rPr>
        <w:t xml:space="preserve"> die hun en</w:t>
      </w:r>
      <w:r w:rsidR="000516AB">
        <w:rPr>
          <w:lang w:val="nl-NL"/>
        </w:rPr>
        <w:t>ige maar</w:t>
      </w:r>
      <w:r w:rsidR="00602CC7">
        <w:rPr>
          <w:lang w:val="nl-NL"/>
        </w:rPr>
        <w:t xml:space="preserve"> reusachtige voet als parasol gebruikten</w:t>
      </w:r>
      <w:r w:rsidR="00DF7C1A">
        <w:rPr>
          <w:lang w:val="nl-NL"/>
        </w:rPr>
        <w:t>.</w:t>
      </w:r>
      <w:r w:rsidR="00AA4B22">
        <w:rPr>
          <w:lang w:val="nl-NL"/>
        </w:rPr>
        <w:t xml:space="preserve"> </w:t>
      </w:r>
    </w:p>
    <w:p w14:paraId="01B6D333" w14:textId="77777777" w:rsidR="00B67A4E" w:rsidRDefault="00B67A4E">
      <w:pPr>
        <w:rPr>
          <w:lang w:val="nl-NL"/>
        </w:rPr>
      </w:pPr>
    </w:p>
    <w:p w14:paraId="064E6FB1" w14:textId="52CC1F32" w:rsidR="00742727" w:rsidRDefault="00AA4B22">
      <w:pPr>
        <w:rPr>
          <w:lang w:val="nl-NL"/>
        </w:rPr>
      </w:pPr>
      <w:r>
        <w:rPr>
          <w:lang w:val="nl-NL"/>
        </w:rPr>
        <w:t>Wat deze wezens zo aantre</w:t>
      </w:r>
      <w:r w:rsidR="009919B7">
        <w:rPr>
          <w:lang w:val="nl-NL"/>
        </w:rPr>
        <w:t>kk</w:t>
      </w:r>
      <w:r w:rsidR="00C43DF0">
        <w:rPr>
          <w:lang w:val="nl-NL"/>
        </w:rPr>
        <w:t>el</w:t>
      </w:r>
      <w:r>
        <w:rPr>
          <w:lang w:val="nl-NL"/>
        </w:rPr>
        <w:t>ijk maakt</w:t>
      </w:r>
      <w:r w:rsidR="00E34AB5">
        <w:rPr>
          <w:lang w:val="nl-NL"/>
        </w:rPr>
        <w:t>,</w:t>
      </w:r>
      <w:r>
        <w:rPr>
          <w:lang w:val="nl-NL"/>
        </w:rPr>
        <w:t xml:space="preserve"> </w:t>
      </w:r>
      <w:r w:rsidR="00A12DA5">
        <w:rPr>
          <w:lang w:val="nl-NL"/>
        </w:rPr>
        <w:t>is</w:t>
      </w:r>
      <w:r>
        <w:rPr>
          <w:lang w:val="nl-NL"/>
        </w:rPr>
        <w:t xml:space="preserve"> dat ze de gren</w:t>
      </w:r>
      <w:r w:rsidR="00057BF3">
        <w:rPr>
          <w:lang w:val="nl-NL"/>
        </w:rPr>
        <w:t>zen</w:t>
      </w:r>
      <w:r>
        <w:rPr>
          <w:lang w:val="nl-NL"/>
        </w:rPr>
        <w:t xml:space="preserve"> van de menselijke natuur d</w:t>
      </w:r>
      <w:r w:rsidR="00A12DA5">
        <w:rPr>
          <w:lang w:val="nl-NL"/>
        </w:rPr>
        <w:t>oe</w:t>
      </w:r>
      <w:r w:rsidR="00057BF3">
        <w:rPr>
          <w:lang w:val="nl-NL"/>
        </w:rPr>
        <w:t>n</w:t>
      </w:r>
      <w:r>
        <w:rPr>
          <w:lang w:val="nl-NL"/>
        </w:rPr>
        <w:t xml:space="preserve"> vervagen. </w:t>
      </w:r>
      <w:r w:rsidR="00A12DA5">
        <w:rPr>
          <w:lang w:val="nl-NL"/>
        </w:rPr>
        <w:t xml:space="preserve">Aldus roepen ze allerlei vragen op. </w:t>
      </w:r>
      <w:r>
        <w:rPr>
          <w:lang w:val="nl-NL"/>
        </w:rPr>
        <w:t>Misschien best</w:t>
      </w:r>
      <w:r w:rsidR="00A12DA5">
        <w:rPr>
          <w:lang w:val="nl-NL"/>
        </w:rPr>
        <w:t>aa</w:t>
      </w:r>
      <w:r>
        <w:rPr>
          <w:lang w:val="nl-NL"/>
        </w:rPr>
        <w:t>n er nog andere menselijke wezens die evenwel niet op de Europese mens gel</w:t>
      </w:r>
      <w:r w:rsidR="00A12DA5">
        <w:rPr>
          <w:lang w:val="nl-NL"/>
        </w:rPr>
        <w:t>ij</w:t>
      </w:r>
      <w:r>
        <w:rPr>
          <w:lang w:val="nl-NL"/>
        </w:rPr>
        <w:t>ken</w:t>
      </w:r>
      <w:r w:rsidR="009919B7">
        <w:rPr>
          <w:lang w:val="nl-NL"/>
        </w:rPr>
        <w:t>? Bestaan er dierlijker vormen van mensen? St</w:t>
      </w:r>
      <w:r w:rsidR="00A12DA5">
        <w:rPr>
          <w:lang w:val="nl-NL"/>
        </w:rPr>
        <w:t>aan</w:t>
      </w:r>
      <w:r w:rsidR="009919B7">
        <w:rPr>
          <w:lang w:val="nl-NL"/>
        </w:rPr>
        <w:t xml:space="preserve"> we dan toch niet los van het dierenrijk zoals de Westerse mens graag geloof</w:t>
      </w:r>
      <w:r w:rsidR="00A12DA5">
        <w:rPr>
          <w:lang w:val="nl-NL"/>
        </w:rPr>
        <w:t>t</w:t>
      </w:r>
      <w:r w:rsidR="009919B7">
        <w:rPr>
          <w:lang w:val="nl-NL"/>
        </w:rPr>
        <w:t xml:space="preserve">? </w:t>
      </w:r>
      <w:r w:rsidR="000516AB">
        <w:rPr>
          <w:lang w:val="nl-NL"/>
        </w:rPr>
        <w:t>Wat beteken</w:t>
      </w:r>
      <w:r w:rsidR="00A12DA5">
        <w:rPr>
          <w:lang w:val="nl-NL"/>
        </w:rPr>
        <w:t>t</w:t>
      </w:r>
      <w:r w:rsidR="000516AB">
        <w:rPr>
          <w:lang w:val="nl-NL"/>
        </w:rPr>
        <w:t xml:space="preserve"> het dan om een mens te zijn? </w:t>
      </w:r>
      <w:r w:rsidR="00BE7AAC">
        <w:rPr>
          <w:lang w:val="nl-NL"/>
        </w:rPr>
        <w:t xml:space="preserve">Dezelfde </w:t>
      </w:r>
      <w:r w:rsidR="009919B7">
        <w:rPr>
          <w:lang w:val="nl-NL"/>
        </w:rPr>
        <w:t>fascinatie spr</w:t>
      </w:r>
      <w:r w:rsidR="00A12DA5">
        <w:rPr>
          <w:lang w:val="nl-NL"/>
        </w:rPr>
        <w:t>ee</w:t>
      </w:r>
      <w:r w:rsidR="009919B7">
        <w:rPr>
          <w:lang w:val="nl-NL"/>
        </w:rPr>
        <w:t>k</w:t>
      </w:r>
      <w:r w:rsidR="00A12DA5">
        <w:rPr>
          <w:lang w:val="nl-NL"/>
        </w:rPr>
        <w:t>t</w:t>
      </w:r>
      <w:r w:rsidR="009919B7">
        <w:rPr>
          <w:lang w:val="nl-NL"/>
        </w:rPr>
        <w:t xml:space="preserve"> uit de aandacht voor mensen met een opvallende afwijking</w:t>
      </w:r>
      <w:r w:rsidR="00C43DF0">
        <w:rPr>
          <w:lang w:val="nl-NL"/>
        </w:rPr>
        <w:t>,</w:t>
      </w:r>
      <w:r w:rsidR="009919B7">
        <w:rPr>
          <w:lang w:val="nl-NL"/>
        </w:rPr>
        <w:t xml:space="preserve"> zoals vrouwen met baarden, mensen met dwerggroei en </w:t>
      </w:r>
      <w:r w:rsidR="00A12DA5">
        <w:rPr>
          <w:lang w:val="nl-NL"/>
        </w:rPr>
        <w:t>S</w:t>
      </w:r>
      <w:r w:rsidR="009919B7">
        <w:rPr>
          <w:lang w:val="nl-NL"/>
        </w:rPr>
        <w:t xml:space="preserve">iamese tweelingen die als freaks op kermissen </w:t>
      </w:r>
      <w:r w:rsidR="009919B7">
        <w:rPr>
          <w:lang w:val="nl-NL"/>
        </w:rPr>
        <w:lastRenderedPageBreak/>
        <w:t>opdra</w:t>
      </w:r>
      <w:r w:rsidR="00A12DA5">
        <w:rPr>
          <w:lang w:val="nl-NL"/>
        </w:rPr>
        <w:t>ven</w:t>
      </w:r>
      <w:r w:rsidR="000727DA">
        <w:rPr>
          <w:lang w:val="nl-NL"/>
        </w:rPr>
        <w:t xml:space="preserve">; ook de </w:t>
      </w:r>
      <w:r w:rsidR="00E34AB5">
        <w:rPr>
          <w:lang w:val="nl-NL"/>
        </w:rPr>
        <w:t xml:space="preserve">verhalen over </w:t>
      </w:r>
      <w:r w:rsidR="000727DA">
        <w:rPr>
          <w:lang w:val="nl-NL"/>
        </w:rPr>
        <w:t>zogenaamde wolfskinderen</w:t>
      </w:r>
      <w:r w:rsidR="009919B7">
        <w:rPr>
          <w:lang w:val="nl-NL"/>
        </w:rPr>
        <w:t xml:space="preserve"> die in het wild zouden zijn opgegroeid en bijgevolg rondl</w:t>
      </w:r>
      <w:r w:rsidR="00A12DA5">
        <w:rPr>
          <w:lang w:val="nl-NL"/>
        </w:rPr>
        <w:t>o</w:t>
      </w:r>
      <w:r w:rsidR="009919B7">
        <w:rPr>
          <w:lang w:val="nl-NL"/>
        </w:rPr>
        <w:t>pen op vier poten en geen taal en cultuur ken</w:t>
      </w:r>
      <w:r w:rsidR="00A12DA5">
        <w:rPr>
          <w:lang w:val="nl-NL"/>
        </w:rPr>
        <w:t>n</w:t>
      </w:r>
      <w:r w:rsidR="009919B7">
        <w:rPr>
          <w:lang w:val="nl-NL"/>
        </w:rPr>
        <w:t>en</w:t>
      </w:r>
      <w:r w:rsidR="00E34AB5">
        <w:rPr>
          <w:lang w:val="nl-NL"/>
        </w:rPr>
        <w:t>,</w:t>
      </w:r>
      <w:r w:rsidR="000727DA">
        <w:rPr>
          <w:lang w:val="nl-NL"/>
        </w:rPr>
        <w:t xml:space="preserve"> passen in dit rijtje</w:t>
      </w:r>
      <w:r w:rsidR="009919B7">
        <w:rPr>
          <w:lang w:val="nl-NL"/>
        </w:rPr>
        <w:t xml:space="preserve">. </w:t>
      </w:r>
      <w:r w:rsidR="000727DA">
        <w:rPr>
          <w:lang w:val="nl-NL"/>
        </w:rPr>
        <w:t>Elk van deze schepsels r</w:t>
      </w:r>
      <w:r w:rsidR="00A12DA5">
        <w:rPr>
          <w:lang w:val="nl-NL"/>
        </w:rPr>
        <w:t>o</w:t>
      </w:r>
      <w:r w:rsidR="000727DA">
        <w:rPr>
          <w:lang w:val="nl-NL"/>
        </w:rPr>
        <w:t>ep</w:t>
      </w:r>
      <w:r w:rsidR="00A12DA5">
        <w:rPr>
          <w:lang w:val="nl-NL"/>
        </w:rPr>
        <w:t>t</w:t>
      </w:r>
      <w:r w:rsidR="000727DA">
        <w:rPr>
          <w:lang w:val="nl-NL"/>
        </w:rPr>
        <w:t xml:space="preserve"> de vraag op of ze wel mensen </w:t>
      </w:r>
      <w:r w:rsidR="00A12DA5">
        <w:rPr>
          <w:lang w:val="nl-NL"/>
        </w:rPr>
        <w:t>zij</w:t>
      </w:r>
      <w:r w:rsidR="000727DA">
        <w:rPr>
          <w:lang w:val="nl-NL"/>
        </w:rPr>
        <w:t xml:space="preserve">n en waarom </w:t>
      </w:r>
      <w:r w:rsidR="00554192">
        <w:rPr>
          <w:lang w:val="nl-NL"/>
        </w:rPr>
        <w:t>dan wel of niet</w:t>
      </w:r>
      <w:r w:rsidR="000727DA">
        <w:rPr>
          <w:lang w:val="nl-NL"/>
        </w:rPr>
        <w:t>.</w:t>
      </w:r>
    </w:p>
    <w:p w14:paraId="2E0F1315" w14:textId="135BE7E5" w:rsidR="000727DA" w:rsidRDefault="000727DA">
      <w:pPr>
        <w:rPr>
          <w:lang w:val="nl-NL"/>
        </w:rPr>
      </w:pPr>
    </w:p>
    <w:p w14:paraId="0FDAB1F6" w14:textId="2546850C" w:rsidR="00742727" w:rsidRDefault="00A12DA5">
      <w:pPr>
        <w:rPr>
          <w:lang w:val="nl-NL"/>
        </w:rPr>
      </w:pPr>
      <w:r>
        <w:rPr>
          <w:lang w:val="nl-NL"/>
        </w:rPr>
        <w:t>Wanneer</w:t>
      </w:r>
      <w:r w:rsidR="001F063B">
        <w:rPr>
          <w:lang w:val="nl-NL"/>
        </w:rPr>
        <w:t xml:space="preserve"> de verhalen over de mensapen en kort daarna de eerste levende exemplaren het Europese continent bereik</w:t>
      </w:r>
      <w:r>
        <w:rPr>
          <w:lang w:val="nl-NL"/>
        </w:rPr>
        <w:t>en</w:t>
      </w:r>
      <w:r w:rsidR="001F063B">
        <w:rPr>
          <w:lang w:val="nl-NL"/>
        </w:rPr>
        <w:t>, r</w:t>
      </w:r>
      <w:r>
        <w:rPr>
          <w:lang w:val="nl-NL"/>
        </w:rPr>
        <w:t>oe</w:t>
      </w:r>
      <w:r w:rsidR="001F063B">
        <w:rPr>
          <w:lang w:val="nl-NL"/>
        </w:rPr>
        <w:t xml:space="preserve">pen deze dieren soortgelijke vragen op over hun statuut en dat van </w:t>
      </w:r>
      <w:r w:rsidR="00554192">
        <w:rPr>
          <w:lang w:val="nl-NL"/>
        </w:rPr>
        <w:t>de mens</w:t>
      </w:r>
      <w:r w:rsidR="001F063B">
        <w:rPr>
          <w:lang w:val="nl-NL"/>
        </w:rPr>
        <w:t xml:space="preserve">. Het </w:t>
      </w:r>
      <w:r>
        <w:rPr>
          <w:lang w:val="nl-NL"/>
        </w:rPr>
        <w:t>i</w:t>
      </w:r>
      <w:r w:rsidR="001F063B">
        <w:rPr>
          <w:lang w:val="nl-NL"/>
        </w:rPr>
        <w:t>s onmiskenbaar dat ze heel sterk op ons gel</w:t>
      </w:r>
      <w:r>
        <w:rPr>
          <w:lang w:val="nl-NL"/>
        </w:rPr>
        <w:t>ij</w:t>
      </w:r>
      <w:r w:rsidR="001F063B">
        <w:rPr>
          <w:lang w:val="nl-NL"/>
        </w:rPr>
        <w:t xml:space="preserve">ken –meer </w:t>
      </w:r>
      <w:r w:rsidR="00554192">
        <w:rPr>
          <w:lang w:val="nl-NL"/>
        </w:rPr>
        <w:t xml:space="preserve">nog </w:t>
      </w:r>
      <w:r w:rsidR="001F063B">
        <w:rPr>
          <w:lang w:val="nl-NL"/>
        </w:rPr>
        <w:t>dan apen – maar ma</w:t>
      </w:r>
      <w:r>
        <w:rPr>
          <w:lang w:val="nl-NL"/>
        </w:rPr>
        <w:t>k</w:t>
      </w:r>
      <w:r w:rsidR="001F063B">
        <w:rPr>
          <w:lang w:val="nl-NL"/>
        </w:rPr>
        <w:t>en deze gelijkenissen hen ook tot mens</w:t>
      </w:r>
      <w:r w:rsidR="003B7D2A">
        <w:rPr>
          <w:lang w:val="nl-NL"/>
        </w:rPr>
        <w:t>?</w:t>
      </w:r>
      <w:r w:rsidR="001F063B">
        <w:rPr>
          <w:lang w:val="nl-NL"/>
        </w:rPr>
        <w:t xml:space="preserve"> De verwarring </w:t>
      </w:r>
      <w:r>
        <w:rPr>
          <w:lang w:val="nl-NL"/>
        </w:rPr>
        <w:t>i</w:t>
      </w:r>
      <w:r w:rsidR="001F063B">
        <w:rPr>
          <w:lang w:val="nl-NL"/>
        </w:rPr>
        <w:t>s des te groter doordat de verhalen</w:t>
      </w:r>
      <w:r w:rsidR="0067065B">
        <w:rPr>
          <w:lang w:val="nl-NL"/>
        </w:rPr>
        <w:t xml:space="preserve"> die reigers meebr</w:t>
      </w:r>
      <w:r>
        <w:rPr>
          <w:lang w:val="nl-NL"/>
        </w:rPr>
        <w:t>engen</w:t>
      </w:r>
      <w:r w:rsidR="001F063B">
        <w:rPr>
          <w:lang w:val="nl-NL"/>
        </w:rPr>
        <w:t xml:space="preserve"> </w:t>
      </w:r>
      <w:r w:rsidR="003B7D2A">
        <w:rPr>
          <w:lang w:val="nl-NL"/>
        </w:rPr>
        <w:t>de</w:t>
      </w:r>
      <w:r w:rsidR="001F063B">
        <w:rPr>
          <w:lang w:val="nl-NL"/>
        </w:rPr>
        <w:t xml:space="preserve"> menselijke trekken vaak sterk aandik</w:t>
      </w:r>
      <w:r>
        <w:rPr>
          <w:lang w:val="nl-NL"/>
        </w:rPr>
        <w:t>k</w:t>
      </w:r>
      <w:r w:rsidR="001F063B">
        <w:rPr>
          <w:lang w:val="nl-NL"/>
        </w:rPr>
        <w:t>en. Sommige</w:t>
      </w:r>
      <w:r w:rsidR="00E34AB5">
        <w:rPr>
          <w:lang w:val="nl-NL"/>
        </w:rPr>
        <w:t>n</w:t>
      </w:r>
      <w:r w:rsidR="001F063B">
        <w:rPr>
          <w:lang w:val="nl-NL"/>
        </w:rPr>
        <w:t xml:space="preserve"> berichten dat </w:t>
      </w:r>
      <w:r w:rsidR="0067065B">
        <w:rPr>
          <w:lang w:val="nl-NL"/>
        </w:rPr>
        <w:t>men</w:t>
      </w:r>
      <w:r w:rsidR="00DF1EBE">
        <w:rPr>
          <w:lang w:val="nl-NL"/>
        </w:rPr>
        <w:t>s</w:t>
      </w:r>
      <w:r w:rsidR="0067065B">
        <w:rPr>
          <w:lang w:val="nl-NL"/>
        </w:rPr>
        <w:t>apen</w:t>
      </w:r>
      <w:r w:rsidR="001F063B">
        <w:rPr>
          <w:lang w:val="nl-NL"/>
        </w:rPr>
        <w:t xml:space="preserve"> een koning zouden hebben, dat ze hutten bouwen en dat ze jongeren ontvoeren om als slaaf te houden. Daarenboven zijn de exemplaren die de Europeanen leren kennen doorgaans jonge dieren</w:t>
      </w:r>
      <w:r w:rsidR="00E34AB5">
        <w:rPr>
          <w:lang w:val="nl-NL"/>
        </w:rPr>
        <w:t>,</w:t>
      </w:r>
      <w:r w:rsidR="001F063B">
        <w:rPr>
          <w:lang w:val="nl-NL"/>
        </w:rPr>
        <w:t xml:space="preserve"> die meer op een mens gelijken dan oudere </w:t>
      </w:r>
      <w:r w:rsidR="00DF1EBE">
        <w:rPr>
          <w:lang w:val="nl-NL"/>
        </w:rPr>
        <w:t>exemplaren</w:t>
      </w:r>
      <w:r w:rsidR="00AF0D57">
        <w:rPr>
          <w:lang w:val="nl-NL"/>
        </w:rPr>
        <w:t xml:space="preserve"> (Blancke, 2004b)</w:t>
      </w:r>
      <w:r w:rsidR="001F063B">
        <w:rPr>
          <w:lang w:val="nl-NL"/>
        </w:rPr>
        <w:t xml:space="preserve">.  </w:t>
      </w:r>
    </w:p>
    <w:p w14:paraId="0D2D87C9" w14:textId="773D7BC6" w:rsidR="00D11FB7" w:rsidRDefault="00D11FB7">
      <w:pPr>
        <w:rPr>
          <w:lang w:val="nl-NL"/>
        </w:rPr>
      </w:pPr>
    </w:p>
    <w:p w14:paraId="0CC24242" w14:textId="4BB9750A" w:rsidR="00CF4816" w:rsidRDefault="001F063B">
      <w:pPr>
        <w:rPr>
          <w:lang w:val="nl-NL"/>
        </w:rPr>
      </w:pPr>
      <w:r>
        <w:rPr>
          <w:lang w:val="nl-NL"/>
        </w:rPr>
        <w:t>Meer w</w:t>
      </w:r>
      <w:r w:rsidR="00CF4816">
        <w:rPr>
          <w:lang w:val="nl-NL"/>
        </w:rPr>
        <w:t>etenschappe</w:t>
      </w:r>
      <w:r>
        <w:rPr>
          <w:lang w:val="nl-NL"/>
        </w:rPr>
        <w:t>lijk ingestelde geesten</w:t>
      </w:r>
      <w:r w:rsidR="00CF4816">
        <w:rPr>
          <w:lang w:val="nl-NL"/>
        </w:rPr>
        <w:t xml:space="preserve"> probe</w:t>
      </w:r>
      <w:r w:rsidR="00A12DA5">
        <w:rPr>
          <w:lang w:val="nl-NL"/>
        </w:rPr>
        <w:t>r</w:t>
      </w:r>
      <w:r w:rsidR="00CF4816">
        <w:rPr>
          <w:lang w:val="nl-NL"/>
        </w:rPr>
        <w:t>en feit van fictie te onderscheiden. De Nederlandse anatoo</w:t>
      </w:r>
      <w:r w:rsidR="00EE774C">
        <w:rPr>
          <w:lang w:val="nl-NL"/>
        </w:rPr>
        <w:t>m</w:t>
      </w:r>
      <w:r w:rsidR="00CF4816">
        <w:rPr>
          <w:lang w:val="nl-NL"/>
        </w:rPr>
        <w:t xml:space="preserve"> </w:t>
      </w:r>
      <w:proofErr w:type="spellStart"/>
      <w:r w:rsidR="00CF4816">
        <w:rPr>
          <w:lang w:val="nl-NL"/>
        </w:rPr>
        <w:t>Nicola</w:t>
      </w:r>
      <w:r w:rsidR="00941B2E">
        <w:rPr>
          <w:lang w:val="nl-NL"/>
        </w:rPr>
        <w:t>e</w:t>
      </w:r>
      <w:r w:rsidR="00CF4816">
        <w:rPr>
          <w:lang w:val="nl-NL"/>
        </w:rPr>
        <w:t>s</w:t>
      </w:r>
      <w:proofErr w:type="spellEnd"/>
      <w:r w:rsidR="00CF4816">
        <w:rPr>
          <w:lang w:val="nl-NL"/>
        </w:rPr>
        <w:t xml:space="preserve"> Tulp</w:t>
      </w:r>
      <w:r w:rsidR="00941B2E">
        <w:rPr>
          <w:lang w:val="nl-NL"/>
        </w:rPr>
        <w:t xml:space="preserve"> (1593-1674)</w:t>
      </w:r>
      <w:r w:rsidR="00EE774C">
        <w:rPr>
          <w:lang w:val="nl-NL"/>
        </w:rPr>
        <w:t>, die Rembrandt in zijn wereldbefaamde</w:t>
      </w:r>
      <w:r w:rsidR="00DF1EBE">
        <w:rPr>
          <w:lang w:val="nl-NL"/>
        </w:rPr>
        <w:t xml:space="preserve"> schilderij</w:t>
      </w:r>
      <w:r w:rsidR="00EE774C">
        <w:rPr>
          <w:lang w:val="nl-NL"/>
        </w:rPr>
        <w:t xml:space="preserve"> “</w:t>
      </w:r>
      <w:r w:rsidR="00DF1EBE">
        <w:rPr>
          <w:lang w:val="nl-NL"/>
        </w:rPr>
        <w:t xml:space="preserve">De </w:t>
      </w:r>
      <w:r w:rsidR="00EE774C">
        <w:rPr>
          <w:lang w:val="nl-NL"/>
        </w:rPr>
        <w:t>Anatomische les” vereeuwigde, z</w:t>
      </w:r>
      <w:r w:rsidR="00A12DA5">
        <w:rPr>
          <w:lang w:val="nl-NL"/>
        </w:rPr>
        <w:t>iet</w:t>
      </w:r>
      <w:r w:rsidR="00EE774C">
        <w:rPr>
          <w:lang w:val="nl-NL"/>
        </w:rPr>
        <w:t xml:space="preserve"> voor het eerst een</w:t>
      </w:r>
      <w:r w:rsidR="00A63A80">
        <w:rPr>
          <w:lang w:val="nl-NL"/>
        </w:rPr>
        <w:t xml:space="preserve"> levende</w:t>
      </w:r>
      <w:r w:rsidR="00EE774C">
        <w:rPr>
          <w:lang w:val="nl-NL"/>
        </w:rPr>
        <w:t xml:space="preserve"> mensaap in de menagerie van</w:t>
      </w:r>
      <w:r w:rsidR="00A63A80">
        <w:rPr>
          <w:lang w:val="nl-NL"/>
        </w:rPr>
        <w:t xml:space="preserve"> prins Frederik Hendrik</w:t>
      </w:r>
      <w:r w:rsidR="00EE774C">
        <w:rPr>
          <w:lang w:val="nl-NL"/>
        </w:rPr>
        <w:t xml:space="preserve"> van Oranje. In zijn </w:t>
      </w:r>
      <w:r w:rsidR="00941B2E">
        <w:rPr>
          <w:lang w:val="nl-NL"/>
        </w:rPr>
        <w:t xml:space="preserve">meest bekende werk, </w:t>
      </w:r>
      <w:proofErr w:type="spellStart"/>
      <w:r w:rsidR="00941B2E">
        <w:rPr>
          <w:i/>
          <w:iCs/>
          <w:lang w:val="nl-NL"/>
        </w:rPr>
        <w:t>Observationes</w:t>
      </w:r>
      <w:proofErr w:type="spellEnd"/>
      <w:r w:rsidR="00941B2E">
        <w:rPr>
          <w:i/>
          <w:iCs/>
          <w:lang w:val="nl-NL"/>
        </w:rPr>
        <w:t xml:space="preserve"> </w:t>
      </w:r>
      <w:proofErr w:type="spellStart"/>
      <w:r w:rsidR="00941B2E">
        <w:rPr>
          <w:i/>
          <w:iCs/>
          <w:lang w:val="nl-NL"/>
        </w:rPr>
        <w:t>medicae</w:t>
      </w:r>
      <w:proofErr w:type="spellEnd"/>
      <w:r w:rsidR="00941B2E">
        <w:rPr>
          <w:lang w:val="nl-NL"/>
        </w:rPr>
        <w:t xml:space="preserve"> </w:t>
      </w:r>
      <w:r w:rsidR="00941B2E">
        <w:rPr>
          <w:noProof/>
          <w:lang w:val="nl-NL"/>
        </w:rPr>
        <w:t>(1641)</w:t>
      </w:r>
      <w:r w:rsidR="00941B2E">
        <w:rPr>
          <w:lang w:val="nl-NL"/>
        </w:rPr>
        <w:t xml:space="preserve">, </w:t>
      </w:r>
      <w:r w:rsidR="00EE774C">
        <w:rPr>
          <w:lang w:val="nl-NL"/>
        </w:rPr>
        <w:t>noe</w:t>
      </w:r>
      <w:r w:rsidR="00A63A80">
        <w:rPr>
          <w:lang w:val="nl-NL"/>
        </w:rPr>
        <w:t>m</w:t>
      </w:r>
      <w:r w:rsidR="00A12DA5">
        <w:rPr>
          <w:lang w:val="nl-NL"/>
        </w:rPr>
        <w:t>t</w:t>
      </w:r>
      <w:r w:rsidR="00941B2E">
        <w:rPr>
          <w:lang w:val="nl-NL"/>
        </w:rPr>
        <w:t xml:space="preserve"> Tulp</w:t>
      </w:r>
      <w:r w:rsidR="00EE774C">
        <w:rPr>
          <w:lang w:val="nl-NL"/>
        </w:rPr>
        <w:t xml:space="preserve"> hem een orang-oetang, en meer bepaald een </w:t>
      </w:r>
      <w:r w:rsidR="00941B2E">
        <w:rPr>
          <w:lang w:val="nl-NL"/>
        </w:rPr>
        <w:t>sat</w:t>
      </w:r>
      <w:r w:rsidR="00751A61">
        <w:rPr>
          <w:lang w:val="nl-NL"/>
        </w:rPr>
        <w:t>e</w:t>
      </w:r>
      <w:r w:rsidR="00941B2E">
        <w:rPr>
          <w:lang w:val="nl-NL"/>
        </w:rPr>
        <w:t xml:space="preserve">r, omdat het </w:t>
      </w:r>
      <w:r w:rsidR="00751A61">
        <w:rPr>
          <w:lang w:val="nl-NL"/>
        </w:rPr>
        <w:t>diertje</w:t>
      </w:r>
      <w:r w:rsidR="00941B2E">
        <w:rPr>
          <w:lang w:val="nl-NL"/>
        </w:rPr>
        <w:t xml:space="preserve"> hem d</w:t>
      </w:r>
      <w:r w:rsidR="00A12DA5">
        <w:rPr>
          <w:lang w:val="nl-NL"/>
        </w:rPr>
        <w:t>oet</w:t>
      </w:r>
      <w:r w:rsidR="00941B2E">
        <w:rPr>
          <w:lang w:val="nl-NL"/>
        </w:rPr>
        <w:t xml:space="preserve"> </w:t>
      </w:r>
      <w:r w:rsidR="00E34AB5">
        <w:rPr>
          <w:lang w:val="nl-NL"/>
        </w:rPr>
        <w:t xml:space="preserve">denken </w:t>
      </w:r>
      <w:r w:rsidR="00941B2E">
        <w:rPr>
          <w:lang w:val="nl-NL"/>
        </w:rPr>
        <w:t>aan deze mythische wezens</w:t>
      </w:r>
      <w:r w:rsidR="00A47854">
        <w:rPr>
          <w:lang w:val="nl-NL"/>
        </w:rPr>
        <w:t xml:space="preserve"> vermeld door </w:t>
      </w:r>
      <w:r w:rsidR="00370869">
        <w:rPr>
          <w:lang w:val="nl-NL"/>
        </w:rPr>
        <w:t>Plinius</w:t>
      </w:r>
      <w:r w:rsidR="00941B2E">
        <w:rPr>
          <w:lang w:val="nl-NL"/>
        </w:rPr>
        <w:t>. Het betr</w:t>
      </w:r>
      <w:r w:rsidR="00A12DA5">
        <w:rPr>
          <w:lang w:val="nl-NL"/>
        </w:rPr>
        <w:t>e</w:t>
      </w:r>
      <w:r w:rsidR="00941B2E">
        <w:rPr>
          <w:lang w:val="nl-NL"/>
        </w:rPr>
        <w:t>f</w:t>
      </w:r>
      <w:r w:rsidR="00A12DA5">
        <w:rPr>
          <w:lang w:val="nl-NL"/>
        </w:rPr>
        <w:t>t</w:t>
      </w:r>
      <w:r w:rsidR="00941B2E">
        <w:rPr>
          <w:lang w:val="nl-NL"/>
        </w:rPr>
        <w:t xml:space="preserve"> evenwel een</w:t>
      </w:r>
      <w:r w:rsidR="00751A61">
        <w:rPr>
          <w:lang w:val="nl-NL"/>
        </w:rPr>
        <w:t xml:space="preserve"> jonge</w:t>
      </w:r>
      <w:r w:rsidR="00941B2E">
        <w:rPr>
          <w:lang w:val="nl-NL"/>
        </w:rPr>
        <w:t xml:space="preserve"> chimpansee die was meegebracht uit Angola. </w:t>
      </w:r>
      <w:r w:rsidR="00751A61">
        <w:rPr>
          <w:lang w:val="nl-NL"/>
        </w:rPr>
        <w:t>Tulp gebruikt</w:t>
      </w:r>
      <w:r w:rsidR="00941B2E">
        <w:rPr>
          <w:lang w:val="nl-NL"/>
        </w:rPr>
        <w:t xml:space="preserve"> de naam </w:t>
      </w:r>
      <w:r w:rsidR="00A63A80">
        <w:rPr>
          <w:lang w:val="nl-NL"/>
        </w:rPr>
        <w:t xml:space="preserve">“orang-oetang” </w:t>
      </w:r>
      <w:r w:rsidR="00751A61">
        <w:rPr>
          <w:lang w:val="nl-NL"/>
        </w:rPr>
        <w:t xml:space="preserve">eerder </w:t>
      </w:r>
      <w:r w:rsidR="00A63A80">
        <w:rPr>
          <w:lang w:val="nl-NL"/>
        </w:rPr>
        <w:t xml:space="preserve">als een algemene </w:t>
      </w:r>
      <w:r w:rsidR="00751A61">
        <w:rPr>
          <w:lang w:val="nl-NL"/>
        </w:rPr>
        <w:t>term</w:t>
      </w:r>
      <w:r w:rsidR="00A63A80">
        <w:rPr>
          <w:lang w:val="nl-NL"/>
        </w:rPr>
        <w:t xml:space="preserve"> voor mensapen</w:t>
      </w:r>
      <w:r w:rsidR="00751A61">
        <w:rPr>
          <w:lang w:val="nl-NL"/>
        </w:rPr>
        <w:t>, zoals ook</w:t>
      </w:r>
      <w:r w:rsidR="00130746">
        <w:rPr>
          <w:lang w:val="nl-NL"/>
        </w:rPr>
        <w:t xml:space="preserve"> andere</w:t>
      </w:r>
      <w:r w:rsidR="00751A61">
        <w:rPr>
          <w:lang w:val="nl-NL"/>
        </w:rPr>
        <w:t xml:space="preserve"> denkers </w:t>
      </w:r>
      <w:r w:rsidR="00130746">
        <w:rPr>
          <w:lang w:val="nl-NL"/>
        </w:rPr>
        <w:t xml:space="preserve">tijdens de Verlichting </w:t>
      </w:r>
      <w:r w:rsidR="00751A61">
        <w:rPr>
          <w:lang w:val="nl-NL"/>
        </w:rPr>
        <w:t>zullen doen</w:t>
      </w:r>
      <w:r w:rsidR="00370869">
        <w:rPr>
          <w:lang w:val="nl-NL"/>
        </w:rPr>
        <w:t xml:space="preserve"> (al beweren </w:t>
      </w:r>
      <w:proofErr w:type="spellStart"/>
      <w:r w:rsidR="00370869">
        <w:rPr>
          <w:lang w:val="nl-NL"/>
        </w:rPr>
        <w:t>Cribb</w:t>
      </w:r>
      <w:proofErr w:type="spellEnd"/>
      <w:r w:rsidR="00370869">
        <w:rPr>
          <w:lang w:val="nl-NL"/>
        </w:rPr>
        <w:t xml:space="preserve"> en collega’s </w:t>
      </w:r>
      <w:r w:rsidR="00370869">
        <w:rPr>
          <w:noProof/>
          <w:lang w:val="nl-NL"/>
        </w:rPr>
        <w:t>(2014)</w:t>
      </w:r>
      <w:r w:rsidR="00370869">
        <w:rPr>
          <w:lang w:val="nl-NL"/>
        </w:rPr>
        <w:t xml:space="preserve"> dat Tulp wel deg</w:t>
      </w:r>
      <w:r w:rsidR="0047323E">
        <w:rPr>
          <w:lang w:val="nl-NL"/>
        </w:rPr>
        <w:t>e</w:t>
      </w:r>
      <w:r w:rsidR="00370869">
        <w:rPr>
          <w:lang w:val="nl-NL"/>
        </w:rPr>
        <w:t>lijk een echte orang-oetang had gezien)</w:t>
      </w:r>
      <w:r w:rsidR="00A63A80">
        <w:rPr>
          <w:lang w:val="nl-NL"/>
        </w:rPr>
        <w:t xml:space="preserve">. </w:t>
      </w:r>
    </w:p>
    <w:p w14:paraId="03A01EAD" w14:textId="2E9E5EF4" w:rsidR="00D11FB7" w:rsidRDefault="00D11FB7">
      <w:pPr>
        <w:rPr>
          <w:lang w:val="nl-NL"/>
        </w:rPr>
      </w:pPr>
    </w:p>
    <w:p w14:paraId="61688E5B" w14:textId="142A13B2" w:rsidR="005961E8" w:rsidRDefault="005A78E9">
      <w:pPr>
        <w:rPr>
          <w:lang w:val="nl-NL"/>
        </w:rPr>
      </w:pPr>
      <w:r>
        <w:rPr>
          <w:lang w:val="nl-NL"/>
        </w:rPr>
        <w:t>W</w:t>
      </w:r>
      <w:r w:rsidR="001F063B">
        <w:rPr>
          <w:lang w:val="nl-NL"/>
        </w:rPr>
        <w:t>aarschijnlijk</w:t>
      </w:r>
      <w:r>
        <w:rPr>
          <w:lang w:val="nl-NL"/>
        </w:rPr>
        <w:t xml:space="preserve"> </w:t>
      </w:r>
      <w:r w:rsidR="00E34AB5">
        <w:rPr>
          <w:lang w:val="nl-NL"/>
        </w:rPr>
        <w:t>ontleen</w:t>
      </w:r>
      <w:r w:rsidR="00A12DA5">
        <w:rPr>
          <w:lang w:val="nl-NL"/>
        </w:rPr>
        <w:t>t</w:t>
      </w:r>
      <w:r w:rsidR="00E34AB5">
        <w:rPr>
          <w:lang w:val="nl-NL"/>
        </w:rPr>
        <w:t xml:space="preserve"> </w:t>
      </w:r>
      <w:r>
        <w:rPr>
          <w:lang w:val="nl-NL"/>
        </w:rPr>
        <w:t>Tulp de naam</w:t>
      </w:r>
      <w:r w:rsidR="001F063B">
        <w:rPr>
          <w:lang w:val="nl-NL"/>
        </w:rPr>
        <w:t xml:space="preserve"> aan</w:t>
      </w:r>
      <w:r w:rsidR="00A47854">
        <w:rPr>
          <w:lang w:val="nl-NL"/>
        </w:rPr>
        <w:t xml:space="preserve"> een verslag van</w:t>
      </w:r>
      <w:r w:rsidR="001F063B">
        <w:rPr>
          <w:lang w:val="nl-NL"/>
        </w:rPr>
        <w:t xml:space="preserve"> </w:t>
      </w:r>
      <w:r>
        <w:rPr>
          <w:lang w:val="nl-NL"/>
        </w:rPr>
        <w:t xml:space="preserve">zijn </w:t>
      </w:r>
      <w:r w:rsidR="00A47854">
        <w:rPr>
          <w:lang w:val="nl-NL"/>
        </w:rPr>
        <w:t>landgenoot Jacobus</w:t>
      </w:r>
      <w:r>
        <w:rPr>
          <w:lang w:val="nl-NL"/>
        </w:rPr>
        <w:t xml:space="preserve"> </w:t>
      </w:r>
      <w:proofErr w:type="spellStart"/>
      <w:r>
        <w:rPr>
          <w:lang w:val="nl-NL"/>
        </w:rPr>
        <w:t>Bontius</w:t>
      </w:r>
      <w:proofErr w:type="spellEnd"/>
      <w:r>
        <w:rPr>
          <w:lang w:val="nl-NL"/>
        </w:rPr>
        <w:t xml:space="preserve"> </w:t>
      </w:r>
      <w:r w:rsidR="00F90CD1">
        <w:rPr>
          <w:lang w:val="nl-NL"/>
        </w:rPr>
        <w:t xml:space="preserve">(1592-1631) </w:t>
      </w:r>
      <w:r>
        <w:rPr>
          <w:lang w:val="nl-NL"/>
        </w:rPr>
        <w:t>die</w:t>
      </w:r>
      <w:r w:rsidR="0076272B">
        <w:rPr>
          <w:lang w:val="nl-NL"/>
        </w:rPr>
        <w:t xml:space="preserve"> in het begin van de jaren 1630</w:t>
      </w:r>
      <w:r w:rsidR="003B7D2A">
        <w:rPr>
          <w:lang w:val="nl-NL"/>
        </w:rPr>
        <w:t xml:space="preserve"> tot zijn vroegtijdige dood</w:t>
      </w:r>
      <w:r>
        <w:rPr>
          <w:lang w:val="nl-NL"/>
        </w:rPr>
        <w:t xml:space="preserve"> als arts had geleefd en gewerkt in Batavia, de koloniestad</w:t>
      </w:r>
      <w:r w:rsidR="00A47854">
        <w:rPr>
          <w:lang w:val="nl-NL"/>
        </w:rPr>
        <w:t xml:space="preserve"> van de Verenigde </w:t>
      </w:r>
      <w:proofErr w:type="spellStart"/>
      <w:r w:rsidR="00A47854">
        <w:rPr>
          <w:lang w:val="nl-NL"/>
        </w:rPr>
        <w:t>Oostindische</w:t>
      </w:r>
      <w:proofErr w:type="spellEnd"/>
      <w:r w:rsidR="00A47854">
        <w:rPr>
          <w:lang w:val="nl-NL"/>
        </w:rPr>
        <w:t xml:space="preserve"> Compagnie</w:t>
      </w:r>
      <w:r>
        <w:rPr>
          <w:lang w:val="nl-NL"/>
        </w:rPr>
        <w:t xml:space="preserve"> op Java. In het</w:t>
      </w:r>
      <w:r w:rsidR="00370869">
        <w:rPr>
          <w:lang w:val="nl-NL"/>
        </w:rPr>
        <w:t xml:space="preserve"> </w:t>
      </w:r>
      <w:r w:rsidR="00A12DA5">
        <w:rPr>
          <w:lang w:val="nl-NL"/>
        </w:rPr>
        <w:t xml:space="preserve">pas </w:t>
      </w:r>
      <w:r w:rsidR="00370869">
        <w:rPr>
          <w:lang w:val="nl-NL"/>
        </w:rPr>
        <w:t xml:space="preserve">laat na zijn dood </w:t>
      </w:r>
      <w:r>
        <w:rPr>
          <w:lang w:val="nl-NL"/>
        </w:rPr>
        <w:t xml:space="preserve">verschenen werk </w:t>
      </w:r>
      <w:r w:rsidR="00370869">
        <w:rPr>
          <w:i/>
          <w:iCs/>
          <w:lang w:val="nl-NL"/>
        </w:rPr>
        <w:t xml:space="preserve">De </w:t>
      </w:r>
      <w:proofErr w:type="spellStart"/>
      <w:r w:rsidR="00370869">
        <w:rPr>
          <w:i/>
          <w:iCs/>
          <w:lang w:val="nl-NL"/>
        </w:rPr>
        <w:t>medicina</w:t>
      </w:r>
      <w:proofErr w:type="spellEnd"/>
      <w:r w:rsidR="00370869">
        <w:rPr>
          <w:i/>
          <w:iCs/>
          <w:lang w:val="nl-NL"/>
        </w:rPr>
        <w:t xml:space="preserve"> </w:t>
      </w:r>
      <w:proofErr w:type="spellStart"/>
      <w:r w:rsidR="00370869">
        <w:rPr>
          <w:i/>
          <w:iCs/>
          <w:lang w:val="nl-NL"/>
        </w:rPr>
        <w:t>indoru</w:t>
      </w:r>
      <w:r w:rsidR="00370869" w:rsidRPr="004337A9">
        <w:rPr>
          <w:i/>
          <w:iCs/>
          <w:lang w:val="nl-NL"/>
        </w:rPr>
        <w:t>m</w:t>
      </w:r>
      <w:proofErr w:type="spellEnd"/>
      <w:r w:rsidR="00370869" w:rsidRPr="004337A9">
        <w:rPr>
          <w:i/>
          <w:iCs/>
          <w:lang w:val="nl-NL"/>
        </w:rPr>
        <w:t xml:space="preserve"> </w:t>
      </w:r>
      <w:r w:rsidR="00370869">
        <w:rPr>
          <w:noProof/>
          <w:lang w:val="nl-NL"/>
        </w:rPr>
        <w:t>(1658)</w:t>
      </w:r>
      <w:r w:rsidR="00370869">
        <w:rPr>
          <w:lang w:val="nl-NL"/>
        </w:rPr>
        <w:t xml:space="preserve"> </w:t>
      </w:r>
      <w:r>
        <w:rPr>
          <w:lang w:val="nl-NL"/>
        </w:rPr>
        <w:t xml:space="preserve">schrijft </w:t>
      </w:r>
      <w:proofErr w:type="spellStart"/>
      <w:r>
        <w:rPr>
          <w:lang w:val="nl-NL"/>
        </w:rPr>
        <w:t>Bontius</w:t>
      </w:r>
      <w:proofErr w:type="spellEnd"/>
      <w:r>
        <w:rPr>
          <w:lang w:val="nl-NL"/>
        </w:rPr>
        <w:t xml:space="preserve"> over mensa</w:t>
      </w:r>
      <w:r w:rsidR="003B7D2A">
        <w:rPr>
          <w:lang w:val="nl-NL"/>
        </w:rPr>
        <w:t>chtige wezens</w:t>
      </w:r>
      <w:r>
        <w:rPr>
          <w:lang w:val="nl-NL"/>
        </w:rPr>
        <w:t xml:space="preserve"> die door de lokale inwoners orang-oetangs worden genoemd, wat Maleisisch is voor </w:t>
      </w:r>
      <w:r w:rsidR="00A47854">
        <w:rPr>
          <w:lang w:val="nl-NL"/>
        </w:rPr>
        <w:t>“</w:t>
      </w:r>
      <w:r>
        <w:rPr>
          <w:lang w:val="nl-NL"/>
        </w:rPr>
        <w:t>mens van het woud</w:t>
      </w:r>
      <w:r w:rsidR="00A47854">
        <w:rPr>
          <w:lang w:val="nl-NL"/>
        </w:rPr>
        <w:t xml:space="preserve">”; een bosmens of </w:t>
      </w:r>
      <w:r w:rsidR="00A47854" w:rsidRPr="00D576FF">
        <w:rPr>
          <w:i/>
          <w:lang w:val="nl-NL"/>
        </w:rPr>
        <w:t xml:space="preserve">Homo </w:t>
      </w:r>
      <w:proofErr w:type="spellStart"/>
      <w:r w:rsidR="00A47854" w:rsidRPr="00D576FF">
        <w:rPr>
          <w:i/>
          <w:lang w:val="nl-NL"/>
        </w:rPr>
        <w:t>sylvestris</w:t>
      </w:r>
      <w:proofErr w:type="spellEnd"/>
      <w:r w:rsidR="00A47854">
        <w:rPr>
          <w:lang w:val="nl-NL"/>
        </w:rPr>
        <w:t xml:space="preserve"> dus. Ook </w:t>
      </w:r>
      <w:proofErr w:type="spellStart"/>
      <w:r w:rsidR="00370869">
        <w:rPr>
          <w:lang w:val="nl-NL"/>
        </w:rPr>
        <w:t>Bontius</w:t>
      </w:r>
      <w:proofErr w:type="spellEnd"/>
      <w:r w:rsidR="00A47854">
        <w:rPr>
          <w:lang w:val="nl-NL"/>
        </w:rPr>
        <w:t xml:space="preserve"> noemt hen saters</w:t>
      </w:r>
      <w:r w:rsidR="00370869">
        <w:rPr>
          <w:lang w:val="nl-NL"/>
        </w:rPr>
        <w:t>. Hij beweert dat hij zelf twee van deze dieren heeft gezien, een mannetje en een vrouwtje, maar de beschrijving</w:t>
      </w:r>
      <w:r w:rsidR="00387CDF">
        <w:rPr>
          <w:lang w:val="nl-NL"/>
        </w:rPr>
        <w:t xml:space="preserve"> en de bijhorende tekening</w:t>
      </w:r>
      <w:r w:rsidR="00370869">
        <w:rPr>
          <w:lang w:val="nl-NL"/>
        </w:rPr>
        <w:t xml:space="preserve"> </w:t>
      </w:r>
      <w:r w:rsidR="00BF0AA0">
        <w:rPr>
          <w:lang w:val="nl-NL"/>
        </w:rPr>
        <w:t>vertelt</w:t>
      </w:r>
      <w:r w:rsidR="00370869">
        <w:rPr>
          <w:lang w:val="nl-NL"/>
        </w:rPr>
        <w:t xml:space="preserve"> meer over zijn verbeelding dan over de werkelijke mensaap. Zo zou het vrouwt</w:t>
      </w:r>
      <w:r w:rsidR="00387CDF">
        <w:rPr>
          <w:lang w:val="nl-NL"/>
        </w:rPr>
        <w:t xml:space="preserve">je haar </w:t>
      </w:r>
      <w:r w:rsidR="002E657C">
        <w:rPr>
          <w:lang w:val="nl-NL"/>
        </w:rPr>
        <w:t>genitali</w:t>
      </w:r>
      <w:r w:rsidR="00E34AB5">
        <w:rPr>
          <w:lang w:val="nl-NL"/>
        </w:rPr>
        <w:t>ë</w:t>
      </w:r>
      <w:r w:rsidR="002E657C">
        <w:rPr>
          <w:lang w:val="nl-NL"/>
        </w:rPr>
        <w:t xml:space="preserve">n </w:t>
      </w:r>
      <w:r w:rsidR="00387CDF">
        <w:rPr>
          <w:lang w:val="nl-NL"/>
        </w:rPr>
        <w:t>bedekken uit schaamte en vertoon</w:t>
      </w:r>
      <w:r w:rsidR="00A12DA5">
        <w:rPr>
          <w:lang w:val="nl-NL"/>
        </w:rPr>
        <w:t>t</w:t>
      </w:r>
      <w:r w:rsidR="003B7D2A">
        <w:rPr>
          <w:lang w:val="nl-NL"/>
        </w:rPr>
        <w:t xml:space="preserve"> ze</w:t>
      </w:r>
      <w:r w:rsidR="00387CDF">
        <w:rPr>
          <w:lang w:val="nl-NL"/>
        </w:rPr>
        <w:t xml:space="preserve"> veel andere menselijke kenmerken, maar k</w:t>
      </w:r>
      <w:r w:rsidR="00A12DA5">
        <w:rPr>
          <w:lang w:val="nl-NL"/>
        </w:rPr>
        <w:t>a</w:t>
      </w:r>
      <w:r w:rsidR="00387CDF">
        <w:rPr>
          <w:lang w:val="nl-NL"/>
        </w:rPr>
        <w:t>n ze niet spreken. Volgens de lokale bewoners k</w:t>
      </w:r>
      <w:r w:rsidR="00A12DA5">
        <w:rPr>
          <w:lang w:val="nl-NL"/>
        </w:rPr>
        <w:t>unn</w:t>
      </w:r>
      <w:r w:rsidR="00387CDF">
        <w:rPr>
          <w:lang w:val="nl-NL"/>
        </w:rPr>
        <w:t xml:space="preserve">en de orang-oetangs </w:t>
      </w:r>
      <w:r w:rsidR="00182A0E">
        <w:rPr>
          <w:lang w:val="nl-NL"/>
        </w:rPr>
        <w:t>wel degelijk praten</w:t>
      </w:r>
      <w:r w:rsidR="00387CDF">
        <w:rPr>
          <w:lang w:val="nl-NL"/>
        </w:rPr>
        <w:t xml:space="preserve">, </w:t>
      </w:r>
      <w:r w:rsidR="00A12DA5">
        <w:rPr>
          <w:lang w:val="nl-NL"/>
        </w:rPr>
        <w:t xml:space="preserve">beweert hij, </w:t>
      </w:r>
      <w:r w:rsidR="00387CDF">
        <w:rPr>
          <w:lang w:val="nl-NL"/>
        </w:rPr>
        <w:t>maar verk</w:t>
      </w:r>
      <w:r w:rsidR="00A12DA5">
        <w:rPr>
          <w:lang w:val="nl-NL"/>
        </w:rPr>
        <w:t>ie</w:t>
      </w:r>
      <w:r w:rsidR="00387CDF">
        <w:rPr>
          <w:lang w:val="nl-NL"/>
        </w:rPr>
        <w:t>zen ze</w:t>
      </w:r>
      <w:r w:rsidR="003B7D2A">
        <w:rPr>
          <w:lang w:val="nl-NL"/>
        </w:rPr>
        <w:t xml:space="preserve"> </w:t>
      </w:r>
      <w:r w:rsidR="00182A0E">
        <w:rPr>
          <w:lang w:val="nl-NL"/>
        </w:rPr>
        <w:t>dat niet te doen</w:t>
      </w:r>
      <w:r w:rsidR="00387CDF">
        <w:rPr>
          <w:lang w:val="nl-NL"/>
        </w:rPr>
        <w:t xml:space="preserve"> om </w:t>
      </w:r>
      <w:r w:rsidR="003B7D2A">
        <w:rPr>
          <w:lang w:val="nl-NL"/>
        </w:rPr>
        <w:t xml:space="preserve">aldus </w:t>
      </w:r>
      <w:r w:rsidR="00387CDF">
        <w:rPr>
          <w:lang w:val="nl-NL"/>
        </w:rPr>
        <w:t xml:space="preserve">niet te moeten werken (wat </w:t>
      </w:r>
      <w:proofErr w:type="spellStart"/>
      <w:r w:rsidR="00387CDF">
        <w:rPr>
          <w:lang w:val="nl-NL"/>
        </w:rPr>
        <w:t>Bontius</w:t>
      </w:r>
      <w:proofErr w:type="spellEnd"/>
      <w:r w:rsidR="00387CDF">
        <w:rPr>
          <w:lang w:val="nl-NL"/>
        </w:rPr>
        <w:t xml:space="preserve"> zelf een belachelijk idee v</w:t>
      </w:r>
      <w:r w:rsidR="00A12DA5">
        <w:rPr>
          <w:lang w:val="nl-NL"/>
        </w:rPr>
        <w:t>i</w:t>
      </w:r>
      <w:r w:rsidR="00387CDF">
        <w:rPr>
          <w:lang w:val="nl-NL"/>
        </w:rPr>
        <w:t>nd</w:t>
      </w:r>
      <w:r w:rsidR="00A12DA5">
        <w:rPr>
          <w:lang w:val="nl-NL"/>
        </w:rPr>
        <w:t>t</w:t>
      </w:r>
      <w:r w:rsidR="00387CDF">
        <w:rPr>
          <w:lang w:val="nl-NL"/>
        </w:rPr>
        <w:t>). De orang-oetangs zouden het resultaat zijn van vrouwen die hun lusten zouden hebben botgevierd op apen.</w:t>
      </w:r>
      <w:r w:rsidR="00387CDF">
        <w:rPr>
          <w:rStyle w:val="FootnoteReference"/>
          <w:lang w:val="nl-NL"/>
        </w:rPr>
        <w:footnoteReference w:id="1"/>
      </w:r>
      <w:r w:rsidR="00387CDF">
        <w:rPr>
          <w:lang w:val="nl-NL"/>
        </w:rPr>
        <w:t xml:space="preserve"> </w:t>
      </w:r>
    </w:p>
    <w:p w14:paraId="6445C5EC" w14:textId="77777777" w:rsidR="00E34AB5" w:rsidRDefault="00E34AB5">
      <w:pPr>
        <w:rPr>
          <w:b/>
          <w:lang w:val="nl-NL"/>
        </w:rPr>
      </w:pPr>
    </w:p>
    <w:p w14:paraId="0690D72D" w14:textId="09525510" w:rsidR="00774B25" w:rsidRPr="005961E8" w:rsidRDefault="005961E8">
      <w:pPr>
        <w:rPr>
          <w:lang w:val="nl-NL"/>
        </w:rPr>
      </w:pPr>
      <w:r w:rsidRPr="005961E8">
        <w:rPr>
          <w:b/>
          <w:lang w:val="nl-NL"/>
        </w:rPr>
        <w:t>De</w:t>
      </w:r>
      <w:r w:rsidR="00774B25" w:rsidRPr="005961E8">
        <w:rPr>
          <w:b/>
          <w:lang w:val="nl-NL"/>
        </w:rPr>
        <w:t xml:space="preserve"> missing link</w:t>
      </w:r>
      <w:r w:rsidRPr="005961E8">
        <w:rPr>
          <w:b/>
          <w:lang w:val="nl-NL"/>
        </w:rPr>
        <w:t xml:space="preserve"> van Edward Tyso</w:t>
      </w:r>
      <w:r w:rsidR="00E34AB5">
        <w:rPr>
          <w:b/>
          <w:lang w:val="nl-NL"/>
        </w:rPr>
        <w:t>n</w:t>
      </w:r>
    </w:p>
    <w:p w14:paraId="3F986CBA" w14:textId="77777777" w:rsidR="00774B25" w:rsidRPr="005961E8" w:rsidRDefault="00774B25">
      <w:pPr>
        <w:rPr>
          <w:lang w:val="nl-NL"/>
        </w:rPr>
      </w:pPr>
    </w:p>
    <w:p w14:paraId="643B92BC" w14:textId="5CF8B6EB" w:rsidR="00774B25" w:rsidRDefault="002A10DD" w:rsidP="00F90CD1">
      <w:pPr>
        <w:rPr>
          <w:lang w:val="nl-NL"/>
        </w:rPr>
      </w:pPr>
      <w:r>
        <w:rPr>
          <w:lang w:val="nl-NL"/>
        </w:rPr>
        <w:t>Het relaas van de eerste ontmoetingen met mensapen blijft dus verwarrend door</w:t>
      </w:r>
      <w:r w:rsidR="00554192">
        <w:rPr>
          <w:lang w:val="nl-NL"/>
        </w:rPr>
        <w:t xml:space="preserve"> fantasierijke verhalen en </w:t>
      </w:r>
      <w:r>
        <w:rPr>
          <w:lang w:val="nl-NL"/>
        </w:rPr>
        <w:t xml:space="preserve">een gebrek aan kennis. </w:t>
      </w:r>
      <w:r w:rsidR="00F90CD1">
        <w:rPr>
          <w:lang w:val="nl-NL"/>
        </w:rPr>
        <w:t xml:space="preserve">Een eerste accurate beschrijving van een mensaap vinden we pas op het einde van de zeventiende eeuw bij Edward Tyson (1651-1708), </w:t>
      </w:r>
      <w:r w:rsidR="00554192">
        <w:rPr>
          <w:lang w:val="nl-NL"/>
        </w:rPr>
        <w:t xml:space="preserve">destijds </w:t>
      </w:r>
      <w:r w:rsidR="00F90CD1">
        <w:rPr>
          <w:lang w:val="nl-NL"/>
        </w:rPr>
        <w:t>Engelands meest vooraanstaande anatoom</w:t>
      </w:r>
      <w:r>
        <w:rPr>
          <w:lang w:val="nl-NL"/>
        </w:rPr>
        <w:t>, lid van de Royal Society</w:t>
      </w:r>
      <w:r w:rsidR="00F90CD1">
        <w:rPr>
          <w:lang w:val="nl-NL"/>
        </w:rPr>
        <w:t xml:space="preserve"> en verre familie van Charles Darwin. </w:t>
      </w:r>
      <w:r w:rsidR="00F90CD1" w:rsidRPr="00F90CD1">
        <w:rPr>
          <w:lang w:val="nl-NL"/>
        </w:rPr>
        <w:t>In 1698 kr</w:t>
      </w:r>
      <w:r w:rsidR="00C55CC5">
        <w:rPr>
          <w:lang w:val="nl-NL"/>
        </w:rPr>
        <w:t>ij</w:t>
      </w:r>
      <w:r w:rsidR="00F90CD1" w:rsidRPr="00F90CD1">
        <w:rPr>
          <w:lang w:val="nl-NL"/>
        </w:rPr>
        <w:t>g</w:t>
      </w:r>
      <w:r w:rsidR="00C55CC5">
        <w:rPr>
          <w:lang w:val="nl-NL"/>
        </w:rPr>
        <w:t>t</w:t>
      </w:r>
      <w:r w:rsidR="00F90CD1" w:rsidRPr="00F90CD1">
        <w:rPr>
          <w:lang w:val="nl-NL"/>
        </w:rPr>
        <w:t xml:space="preserve"> Tyson de kans om het </w:t>
      </w:r>
      <w:r w:rsidR="00F90CD1">
        <w:rPr>
          <w:lang w:val="nl-NL"/>
        </w:rPr>
        <w:t>k</w:t>
      </w:r>
      <w:r w:rsidR="00F90CD1" w:rsidRPr="00F90CD1">
        <w:rPr>
          <w:lang w:val="nl-NL"/>
        </w:rPr>
        <w:t>adaver van e</w:t>
      </w:r>
      <w:r w:rsidR="00F90CD1">
        <w:rPr>
          <w:lang w:val="nl-NL"/>
        </w:rPr>
        <w:t xml:space="preserve">en jonge chimpansee te ontleden. Het diertje </w:t>
      </w:r>
      <w:r w:rsidR="00C55CC5">
        <w:rPr>
          <w:lang w:val="nl-NL"/>
        </w:rPr>
        <w:t>i</w:t>
      </w:r>
      <w:r w:rsidR="00F90CD1">
        <w:rPr>
          <w:lang w:val="nl-NL"/>
        </w:rPr>
        <w:t>s meegebracht uit Angola en tijdens de reis tegen een losgeslagen kanon</w:t>
      </w:r>
      <w:r w:rsidR="00554192" w:rsidRPr="00554192">
        <w:rPr>
          <w:lang w:val="nl-NL"/>
        </w:rPr>
        <w:t xml:space="preserve"> </w:t>
      </w:r>
      <w:r w:rsidR="00554192">
        <w:rPr>
          <w:lang w:val="nl-NL"/>
        </w:rPr>
        <w:t>gebotst</w:t>
      </w:r>
      <w:r w:rsidR="00F90CD1">
        <w:rPr>
          <w:lang w:val="nl-NL"/>
        </w:rPr>
        <w:t xml:space="preserve">, waarop de wond infecteerde. </w:t>
      </w:r>
      <w:r w:rsidR="00C55CC5">
        <w:rPr>
          <w:lang w:val="nl-NL"/>
        </w:rPr>
        <w:t>Wanneer</w:t>
      </w:r>
      <w:r w:rsidR="00F90CD1">
        <w:rPr>
          <w:lang w:val="nl-NL"/>
        </w:rPr>
        <w:t xml:space="preserve"> het schip aanmeer</w:t>
      </w:r>
      <w:r w:rsidR="00C55CC5">
        <w:rPr>
          <w:lang w:val="nl-NL"/>
        </w:rPr>
        <w:t>t</w:t>
      </w:r>
      <w:r w:rsidR="00F90CD1">
        <w:rPr>
          <w:lang w:val="nl-NL"/>
        </w:rPr>
        <w:t xml:space="preserve"> in het Engeland </w:t>
      </w:r>
      <w:r w:rsidR="00C55CC5">
        <w:rPr>
          <w:lang w:val="nl-NL"/>
        </w:rPr>
        <w:t>i</w:t>
      </w:r>
      <w:r w:rsidR="00F90CD1">
        <w:rPr>
          <w:lang w:val="nl-NL"/>
        </w:rPr>
        <w:t xml:space="preserve">s </w:t>
      </w:r>
      <w:r>
        <w:rPr>
          <w:lang w:val="nl-NL"/>
        </w:rPr>
        <w:t>de chimpansee al erg verzwakt. Nadat het diertje nog een paar keer als curiosum op kermissen m</w:t>
      </w:r>
      <w:r w:rsidR="00C55CC5">
        <w:rPr>
          <w:lang w:val="nl-NL"/>
        </w:rPr>
        <w:t>ag</w:t>
      </w:r>
      <w:r>
        <w:rPr>
          <w:lang w:val="nl-NL"/>
        </w:rPr>
        <w:t xml:space="preserve"> opdraven, sterf</w:t>
      </w:r>
      <w:r w:rsidR="00C55CC5">
        <w:rPr>
          <w:lang w:val="nl-NL"/>
        </w:rPr>
        <w:t>t</w:t>
      </w:r>
      <w:r>
        <w:rPr>
          <w:lang w:val="nl-NL"/>
        </w:rPr>
        <w:t xml:space="preserve"> het</w:t>
      </w:r>
      <w:r w:rsidR="002F2134">
        <w:rPr>
          <w:lang w:val="nl-NL"/>
        </w:rPr>
        <w:t xml:space="preserve"> na </w:t>
      </w:r>
      <w:r w:rsidR="00C55CC5">
        <w:rPr>
          <w:lang w:val="nl-NL"/>
        </w:rPr>
        <w:t xml:space="preserve">een lijdensweg van </w:t>
      </w:r>
      <w:r w:rsidR="002F2134">
        <w:rPr>
          <w:lang w:val="nl-NL"/>
        </w:rPr>
        <w:t>enkele maanden</w:t>
      </w:r>
      <w:r>
        <w:rPr>
          <w:lang w:val="nl-NL"/>
        </w:rPr>
        <w:t xml:space="preserve"> aan zijn verwondingen. Kort daar</w:t>
      </w:r>
      <w:r w:rsidR="002F2134">
        <w:rPr>
          <w:lang w:val="nl-NL"/>
        </w:rPr>
        <w:t>op</w:t>
      </w:r>
      <w:r>
        <w:rPr>
          <w:lang w:val="nl-NL"/>
        </w:rPr>
        <w:t xml:space="preserve"> k</w:t>
      </w:r>
      <w:r w:rsidR="00C55CC5">
        <w:rPr>
          <w:lang w:val="nl-NL"/>
        </w:rPr>
        <w:t>o</w:t>
      </w:r>
      <w:r>
        <w:rPr>
          <w:lang w:val="nl-NL"/>
        </w:rPr>
        <w:t>m</w:t>
      </w:r>
      <w:r w:rsidR="00C55CC5">
        <w:rPr>
          <w:lang w:val="nl-NL"/>
        </w:rPr>
        <w:t>t</w:t>
      </w:r>
      <w:r>
        <w:rPr>
          <w:lang w:val="nl-NL"/>
        </w:rPr>
        <w:t xml:space="preserve"> het lichaam van de primaat op Tysons snijtafel te liggen.</w:t>
      </w:r>
    </w:p>
    <w:p w14:paraId="4ED03005" w14:textId="23CF0F21" w:rsidR="002A10DD" w:rsidRDefault="002A10DD" w:rsidP="00F90CD1">
      <w:pPr>
        <w:rPr>
          <w:lang w:val="nl-NL"/>
        </w:rPr>
      </w:pPr>
    </w:p>
    <w:p w14:paraId="3C6F13EC" w14:textId="59371852" w:rsidR="00822A23" w:rsidRDefault="002A10DD" w:rsidP="00F90CD1">
      <w:pPr>
        <w:rPr>
          <w:lang w:val="nl-NL"/>
        </w:rPr>
      </w:pPr>
      <w:r>
        <w:rPr>
          <w:lang w:val="nl-NL"/>
        </w:rPr>
        <w:t>Tyson g</w:t>
      </w:r>
      <w:r w:rsidR="00C55CC5">
        <w:rPr>
          <w:lang w:val="nl-NL"/>
        </w:rPr>
        <w:t>aat</w:t>
      </w:r>
      <w:r w:rsidR="002F2134">
        <w:rPr>
          <w:lang w:val="nl-NL"/>
        </w:rPr>
        <w:t xml:space="preserve"> in zijn onderzoek</w:t>
      </w:r>
      <w:r>
        <w:rPr>
          <w:lang w:val="nl-NL"/>
        </w:rPr>
        <w:t xml:space="preserve"> grondig te werk en analyseer</w:t>
      </w:r>
      <w:r w:rsidR="00C55CC5">
        <w:rPr>
          <w:lang w:val="nl-NL"/>
        </w:rPr>
        <w:t>t</w:t>
      </w:r>
      <w:r>
        <w:rPr>
          <w:lang w:val="nl-NL"/>
        </w:rPr>
        <w:t xml:space="preserve"> </w:t>
      </w:r>
      <w:proofErr w:type="spellStart"/>
      <w:r>
        <w:rPr>
          <w:lang w:val="nl-NL"/>
        </w:rPr>
        <w:t>meticuleus</w:t>
      </w:r>
      <w:proofErr w:type="spellEnd"/>
      <w:r>
        <w:rPr>
          <w:lang w:val="nl-NL"/>
        </w:rPr>
        <w:t xml:space="preserve"> de structuur van de botten en de spieren.</w:t>
      </w:r>
      <w:r w:rsidR="00834D82">
        <w:rPr>
          <w:rStyle w:val="FootnoteReference"/>
          <w:lang w:val="nl-NL"/>
        </w:rPr>
        <w:footnoteReference w:id="2"/>
      </w:r>
      <w:r>
        <w:rPr>
          <w:lang w:val="nl-NL"/>
        </w:rPr>
        <w:t xml:space="preserve"> </w:t>
      </w:r>
      <w:r w:rsidRPr="00B37B51">
        <w:rPr>
          <w:lang w:val="nl-NL"/>
        </w:rPr>
        <w:t>Een jaar later publiceer</w:t>
      </w:r>
      <w:r w:rsidR="00C55CC5">
        <w:rPr>
          <w:lang w:val="nl-NL"/>
        </w:rPr>
        <w:t>t</w:t>
      </w:r>
      <w:r w:rsidRPr="00B37B51">
        <w:rPr>
          <w:lang w:val="nl-NL"/>
        </w:rPr>
        <w:t xml:space="preserve"> hij zijn bevindingen in het boek met de titel </w:t>
      </w:r>
      <w:proofErr w:type="spellStart"/>
      <w:r w:rsidRPr="00B37B51">
        <w:rPr>
          <w:i/>
          <w:iCs/>
          <w:lang w:val="nl-NL"/>
        </w:rPr>
        <w:t>Orang</w:t>
      </w:r>
      <w:r w:rsidR="002F2134" w:rsidRPr="00B37B51">
        <w:rPr>
          <w:i/>
          <w:iCs/>
          <w:lang w:val="nl-NL"/>
        </w:rPr>
        <w:t>-Outang</w:t>
      </w:r>
      <w:proofErr w:type="spellEnd"/>
      <w:r w:rsidR="002F2134" w:rsidRPr="00B37B51">
        <w:rPr>
          <w:i/>
          <w:iCs/>
          <w:lang w:val="nl-NL"/>
        </w:rPr>
        <w:t xml:space="preserve">, </w:t>
      </w:r>
      <w:proofErr w:type="spellStart"/>
      <w:r w:rsidR="002F2134" w:rsidRPr="00B37B51">
        <w:rPr>
          <w:i/>
          <w:iCs/>
          <w:lang w:val="nl-NL"/>
        </w:rPr>
        <w:t>sive</w:t>
      </w:r>
      <w:proofErr w:type="spellEnd"/>
      <w:r w:rsidR="002F2134" w:rsidRPr="00B37B51">
        <w:rPr>
          <w:i/>
          <w:iCs/>
          <w:lang w:val="nl-NL"/>
        </w:rPr>
        <w:t xml:space="preserve"> homo </w:t>
      </w:r>
      <w:proofErr w:type="spellStart"/>
      <w:r w:rsidR="002F2134" w:rsidRPr="00B37B51">
        <w:rPr>
          <w:i/>
          <w:iCs/>
          <w:lang w:val="nl-NL"/>
        </w:rPr>
        <w:t>sylvestris</w:t>
      </w:r>
      <w:proofErr w:type="spellEnd"/>
      <w:r w:rsidR="002F2134" w:rsidRPr="00B37B51">
        <w:rPr>
          <w:i/>
          <w:iCs/>
          <w:lang w:val="nl-NL"/>
        </w:rPr>
        <w:t xml:space="preserve">; or, </w:t>
      </w:r>
      <w:proofErr w:type="spellStart"/>
      <w:r w:rsidR="002F2134" w:rsidRPr="00B37B51">
        <w:rPr>
          <w:i/>
          <w:iCs/>
          <w:lang w:val="nl-NL"/>
        </w:rPr>
        <w:t>the</w:t>
      </w:r>
      <w:proofErr w:type="spellEnd"/>
      <w:r w:rsidR="002F2134" w:rsidRPr="00B37B51">
        <w:rPr>
          <w:i/>
          <w:iCs/>
          <w:lang w:val="nl-NL"/>
        </w:rPr>
        <w:t xml:space="preserve"> </w:t>
      </w:r>
      <w:proofErr w:type="spellStart"/>
      <w:r w:rsidR="002F2134" w:rsidRPr="00B37B51">
        <w:rPr>
          <w:i/>
          <w:iCs/>
          <w:lang w:val="nl-NL"/>
        </w:rPr>
        <w:t>anatomy</w:t>
      </w:r>
      <w:proofErr w:type="spellEnd"/>
      <w:r w:rsidR="002F2134" w:rsidRPr="00B37B51">
        <w:rPr>
          <w:i/>
          <w:iCs/>
          <w:lang w:val="nl-NL"/>
        </w:rPr>
        <w:t xml:space="preserve"> of a </w:t>
      </w:r>
      <w:proofErr w:type="spellStart"/>
      <w:r w:rsidR="002F2134" w:rsidRPr="00B37B51">
        <w:rPr>
          <w:i/>
          <w:iCs/>
          <w:lang w:val="nl-NL"/>
        </w:rPr>
        <w:t>Pygmie</w:t>
      </w:r>
      <w:proofErr w:type="spellEnd"/>
      <w:r w:rsidR="002F2134" w:rsidRPr="00B37B51">
        <w:rPr>
          <w:i/>
          <w:iCs/>
          <w:lang w:val="nl-NL"/>
        </w:rPr>
        <w:t xml:space="preserve"> </w:t>
      </w:r>
      <w:proofErr w:type="spellStart"/>
      <w:r w:rsidR="002F2134" w:rsidRPr="00B37B51">
        <w:rPr>
          <w:i/>
          <w:iCs/>
          <w:lang w:val="nl-NL"/>
        </w:rPr>
        <w:t>compared</w:t>
      </w:r>
      <w:proofErr w:type="spellEnd"/>
      <w:r w:rsidR="002F2134" w:rsidRPr="00B37B51">
        <w:rPr>
          <w:i/>
          <w:iCs/>
          <w:lang w:val="nl-NL"/>
        </w:rPr>
        <w:t xml:space="preserve"> </w:t>
      </w:r>
      <w:proofErr w:type="spellStart"/>
      <w:r w:rsidR="002F2134" w:rsidRPr="00B37B51">
        <w:rPr>
          <w:i/>
          <w:iCs/>
          <w:lang w:val="nl-NL"/>
        </w:rPr>
        <w:t>with</w:t>
      </w:r>
      <w:proofErr w:type="spellEnd"/>
      <w:r w:rsidR="002F2134" w:rsidRPr="00B37B51">
        <w:rPr>
          <w:i/>
          <w:iCs/>
          <w:lang w:val="nl-NL"/>
        </w:rPr>
        <w:t xml:space="preserve"> </w:t>
      </w:r>
      <w:proofErr w:type="spellStart"/>
      <w:r w:rsidR="002F2134" w:rsidRPr="00B37B51">
        <w:rPr>
          <w:i/>
          <w:iCs/>
          <w:lang w:val="nl-NL"/>
        </w:rPr>
        <w:t>that</w:t>
      </w:r>
      <w:proofErr w:type="spellEnd"/>
      <w:r w:rsidR="002F2134" w:rsidRPr="00B37B51">
        <w:rPr>
          <w:i/>
          <w:iCs/>
          <w:lang w:val="nl-NL"/>
        </w:rPr>
        <w:t xml:space="preserve"> of a </w:t>
      </w:r>
      <w:proofErr w:type="spellStart"/>
      <w:r w:rsidR="002F2134" w:rsidRPr="00B37B51">
        <w:rPr>
          <w:i/>
          <w:iCs/>
          <w:lang w:val="nl-NL"/>
        </w:rPr>
        <w:t>monkey</w:t>
      </w:r>
      <w:proofErr w:type="spellEnd"/>
      <w:r w:rsidR="002F2134" w:rsidRPr="00B37B51">
        <w:rPr>
          <w:i/>
          <w:iCs/>
          <w:lang w:val="nl-NL"/>
        </w:rPr>
        <w:t xml:space="preserve">, </w:t>
      </w:r>
      <w:proofErr w:type="spellStart"/>
      <w:r w:rsidR="002F2134" w:rsidRPr="00B37B51">
        <w:rPr>
          <w:i/>
          <w:iCs/>
          <w:lang w:val="nl-NL"/>
        </w:rPr>
        <w:t>an</w:t>
      </w:r>
      <w:proofErr w:type="spellEnd"/>
      <w:r w:rsidR="002F2134" w:rsidRPr="00B37B51">
        <w:rPr>
          <w:i/>
          <w:iCs/>
          <w:lang w:val="nl-NL"/>
        </w:rPr>
        <w:t xml:space="preserve"> </w:t>
      </w:r>
      <w:proofErr w:type="spellStart"/>
      <w:r w:rsidR="002F2134" w:rsidRPr="00B37B51">
        <w:rPr>
          <w:i/>
          <w:iCs/>
          <w:lang w:val="nl-NL"/>
        </w:rPr>
        <w:t>ape</w:t>
      </w:r>
      <w:proofErr w:type="spellEnd"/>
      <w:r w:rsidR="002F2134" w:rsidRPr="00B37B51">
        <w:rPr>
          <w:i/>
          <w:iCs/>
          <w:lang w:val="nl-NL"/>
        </w:rPr>
        <w:t xml:space="preserve"> </w:t>
      </w:r>
      <w:proofErr w:type="spellStart"/>
      <w:r w:rsidR="002F2134" w:rsidRPr="00B37B51">
        <w:rPr>
          <w:i/>
          <w:iCs/>
          <w:lang w:val="nl-NL"/>
        </w:rPr>
        <w:t>and</w:t>
      </w:r>
      <w:proofErr w:type="spellEnd"/>
      <w:r w:rsidR="002F2134" w:rsidRPr="00B37B51">
        <w:rPr>
          <w:i/>
          <w:iCs/>
          <w:lang w:val="nl-NL"/>
        </w:rPr>
        <w:t xml:space="preserve"> a man</w:t>
      </w:r>
      <w:r w:rsidR="002F2134" w:rsidRPr="00B37B51">
        <w:rPr>
          <w:lang w:val="nl-NL"/>
        </w:rPr>
        <w:t xml:space="preserve"> </w:t>
      </w:r>
      <w:r w:rsidR="002F2134" w:rsidRPr="00B37B51">
        <w:rPr>
          <w:noProof/>
          <w:lang w:val="nl-NL"/>
        </w:rPr>
        <w:t>(Tyson, 1699)</w:t>
      </w:r>
      <w:r w:rsidR="00B37B51" w:rsidRPr="00B37B51">
        <w:rPr>
          <w:lang w:val="nl-NL"/>
        </w:rPr>
        <w:t xml:space="preserve">, </w:t>
      </w:r>
      <w:r w:rsidR="0087157C">
        <w:rPr>
          <w:lang w:val="nl-NL"/>
        </w:rPr>
        <w:t xml:space="preserve">met prachtige illustraties </w:t>
      </w:r>
      <w:r w:rsidR="00554192">
        <w:rPr>
          <w:lang w:val="nl-NL"/>
        </w:rPr>
        <w:t xml:space="preserve">gemaakt </w:t>
      </w:r>
      <w:r w:rsidR="0087157C">
        <w:rPr>
          <w:lang w:val="nl-NL"/>
        </w:rPr>
        <w:t>door</w:t>
      </w:r>
      <w:r w:rsidR="00B37B51">
        <w:rPr>
          <w:lang w:val="nl-NL"/>
        </w:rPr>
        <w:t xml:space="preserve"> zijn collega Wi</w:t>
      </w:r>
      <w:r w:rsidR="0087157C">
        <w:rPr>
          <w:lang w:val="nl-NL"/>
        </w:rPr>
        <w:t>l</w:t>
      </w:r>
      <w:r w:rsidR="00B37B51">
        <w:rPr>
          <w:lang w:val="nl-NL"/>
        </w:rPr>
        <w:t xml:space="preserve">liam </w:t>
      </w:r>
      <w:proofErr w:type="spellStart"/>
      <w:r w:rsidR="00B37B51">
        <w:rPr>
          <w:lang w:val="nl-NL"/>
        </w:rPr>
        <w:t>Cowper</w:t>
      </w:r>
      <w:proofErr w:type="spellEnd"/>
      <w:r w:rsidR="002F2134" w:rsidRPr="00B37B51">
        <w:rPr>
          <w:lang w:val="nl-NL"/>
        </w:rPr>
        <w:t>.</w:t>
      </w:r>
      <w:r w:rsidR="00822A23" w:rsidRPr="00B37B51">
        <w:rPr>
          <w:lang w:val="nl-NL"/>
        </w:rPr>
        <w:t xml:space="preserve"> </w:t>
      </w:r>
      <w:r w:rsidR="00822A23">
        <w:rPr>
          <w:lang w:val="nl-NL"/>
        </w:rPr>
        <w:t xml:space="preserve">Wat </w:t>
      </w:r>
      <w:r w:rsidR="00554192">
        <w:rPr>
          <w:lang w:val="nl-NL"/>
        </w:rPr>
        <w:t xml:space="preserve">aan de titel </w:t>
      </w:r>
      <w:r w:rsidR="00822A23">
        <w:rPr>
          <w:lang w:val="nl-NL"/>
        </w:rPr>
        <w:t>meteen opvalt zijn de namen die Tyson aan de chimpansee geeft. Hij ken</w:t>
      </w:r>
      <w:r w:rsidR="00C55CC5">
        <w:rPr>
          <w:lang w:val="nl-NL"/>
        </w:rPr>
        <w:t>t</w:t>
      </w:r>
      <w:r w:rsidR="00822A23">
        <w:rPr>
          <w:lang w:val="nl-NL"/>
        </w:rPr>
        <w:t xml:space="preserve"> het werk van Tulp en </w:t>
      </w:r>
      <w:proofErr w:type="spellStart"/>
      <w:r w:rsidR="00822A23">
        <w:rPr>
          <w:lang w:val="nl-NL"/>
        </w:rPr>
        <w:t>Bontius</w:t>
      </w:r>
      <w:proofErr w:type="spellEnd"/>
      <w:r w:rsidR="00822A23">
        <w:rPr>
          <w:lang w:val="nl-NL"/>
        </w:rPr>
        <w:t xml:space="preserve"> en neemt hun term “orang-oetang” over. Toch vertrouwt hij hun verslagen niet helemaal en om zijn dier van hun saters te onderscheiden opteert hij voor een andere naam, de pygmee. Hij verwijst daarbij niet naar het Afrikaanse volk maar naar de mythische wezens waar</w:t>
      </w:r>
      <w:r w:rsidR="00D903F9">
        <w:rPr>
          <w:lang w:val="nl-NL"/>
        </w:rPr>
        <w:t>van</w:t>
      </w:r>
      <w:r w:rsidR="00822A23">
        <w:rPr>
          <w:lang w:val="nl-NL"/>
        </w:rPr>
        <w:t xml:space="preserve"> de Griekse dichter </w:t>
      </w:r>
      <w:proofErr w:type="spellStart"/>
      <w:r w:rsidR="00822A23">
        <w:rPr>
          <w:lang w:val="nl-NL"/>
        </w:rPr>
        <w:t>Homeros</w:t>
      </w:r>
      <w:proofErr w:type="spellEnd"/>
      <w:r w:rsidR="00822A23">
        <w:rPr>
          <w:lang w:val="nl-NL"/>
        </w:rPr>
        <w:t xml:space="preserve"> beweer</w:t>
      </w:r>
      <w:r w:rsidR="00D903F9">
        <w:rPr>
          <w:lang w:val="nl-NL"/>
        </w:rPr>
        <w:t>de</w:t>
      </w:r>
      <w:r w:rsidR="00822A23">
        <w:rPr>
          <w:lang w:val="nl-NL"/>
        </w:rPr>
        <w:t xml:space="preserve"> dat ze tegen kraanvogels v</w:t>
      </w:r>
      <w:r w:rsidR="00D903F9">
        <w:rPr>
          <w:lang w:val="nl-NL"/>
        </w:rPr>
        <w:t>o</w:t>
      </w:r>
      <w:r w:rsidR="00822A23">
        <w:rPr>
          <w:lang w:val="nl-NL"/>
        </w:rPr>
        <w:t>chten. Volgens Tyson zijn dergelijke fantasierijke verhalen</w:t>
      </w:r>
      <w:r w:rsidR="00293FCE">
        <w:rPr>
          <w:lang w:val="nl-NL"/>
        </w:rPr>
        <w:t xml:space="preserve"> over exotische mensensoorten</w:t>
      </w:r>
      <w:r w:rsidR="00822A23">
        <w:rPr>
          <w:lang w:val="nl-NL"/>
        </w:rPr>
        <w:t xml:space="preserve"> gebaseerd op </w:t>
      </w:r>
      <w:r w:rsidR="00293FCE">
        <w:rPr>
          <w:lang w:val="nl-NL"/>
        </w:rPr>
        <w:t>apen</w:t>
      </w:r>
      <w:r w:rsidR="00822A23">
        <w:rPr>
          <w:lang w:val="nl-NL"/>
        </w:rPr>
        <w:t xml:space="preserve">, wat hij uitvoerig </w:t>
      </w:r>
      <w:r w:rsidR="00C701C9">
        <w:rPr>
          <w:lang w:val="nl-NL"/>
        </w:rPr>
        <w:t xml:space="preserve">beargumenteert </w:t>
      </w:r>
      <w:r w:rsidR="00822A23">
        <w:rPr>
          <w:lang w:val="nl-NL"/>
        </w:rPr>
        <w:t xml:space="preserve">in het essay dat </w:t>
      </w:r>
      <w:r w:rsidR="00904305">
        <w:rPr>
          <w:lang w:val="nl-NL"/>
        </w:rPr>
        <w:t>zijn anatomisch verslag vergezelt.</w:t>
      </w:r>
      <w:r w:rsidR="00822A23">
        <w:rPr>
          <w:lang w:val="nl-NL"/>
        </w:rPr>
        <w:t xml:space="preserve">  </w:t>
      </w:r>
    </w:p>
    <w:p w14:paraId="4FF19F7E" w14:textId="77777777" w:rsidR="00822A23" w:rsidRDefault="00822A23" w:rsidP="00F90CD1">
      <w:pPr>
        <w:rPr>
          <w:lang w:val="nl-NL"/>
        </w:rPr>
      </w:pPr>
    </w:p>
    <w:p w14:paraId="26F3C634" w14:textId="12DE239E" w:rsidR="002D2DA2" w:rsidRDefault="002F2134" w:rsidP="00F90CD1">
      <w:pPr>
        <w:rPr>
          <w:lang w:val="nl-NL"/>
        </w:rPr>
      </w:pPr>
      <w:r>
        <w:rPr>
          <w:lang w:val="nl-NL"/>
        </w:rPr>
        <w:t>Zoals de titel</w:t>
      </w:r>
      <w:r w:rsidR="00904305">
        <w:rPr>
          <w:lang w:val="nl-NL"/>
        </w:rPr>
        <w:t xml:space="preserve"> van zijn verslag</w:t>
      </w:r>
      <w:r>
        <w:rPr>
          <w:lang w:val="nl-NL"/>
        </w:rPr>
        <w:t xml:space="preserve"> aangeeft, ontleed</w:t>
      </w:r>
      <w:r w:rsidR="00C55CC5">
        <w:rPr>
          <w:lang w:val="nl-NL"/>
        </w:rPr>
        <w:t>t</w:t>
      </w:r>
      <w:r>
        <w:rPr>
          <w:lang w:val="nl-NL"/>
        </w:rPr>
        <w:t xml:space="preserve"> </w:t>
      </w:r>
      <w:r w:rsidR="00904305">
        <w:rPr>
          <w:lang w:val="nl-NL"/>
        </w:rPr>
        <w:t>Tyson</w:t>
      </w:r>
      <w:r>
        <w:rPr>
          <w:lang w:val="nl-NL"/>
        </w:rPr>
        <w:t xml:space="preserve"> niet alleen de chimpansee, maar vergel</w:t>
      </w:r>
      <w:r w:rsidR="00C55CC5">
        <w:rPr>
          <w:lang w:val="nl-NL"/>
        </w:rPr>
        <w:t>ij</w:t>
      </w:r>
      <w:r w:rsidR="00904305">
        <w:rPr>
          <w:lang w:val="nl-NL"/>
        </w:rPr>
        <w:t>k</w:t>
      </w:r>
      <w:r w:rsidR="00C55CC5">
        <w:rPr>
          <w:lang w:val="nl-NL"/>
        </w:rPr>
        <w:t>t</w:t>
      </w:r>
      <w:r w:rsidR="00904305">
        <w:rPr>
          <w:lang w:val="nl-NL"/>
        </w:rPr>
        <w:t xml:space="preserve"> </w:t>
      </w:r>
      <w:r>
        <w:rPr>
          <w:lang w:val="nl-NL"/>
        </w:rPr>
        <w:t xml:space="preserve">hij de anatomie van de mensaap met die van </w:t>
      </w:r>
      <w:r w:rsidR="002D2DA2">
        <w:rPr>
          <w:lang w:val="nl-NL"/>
        </w:rPr>
        <w:t>apen</w:t>
      </w:r>
      <w:r>
        <w:rPr>
          <w:lang w:val="nl-NL"/>
        </w:rPr>
        <w:t xml:space="preserve"> met </w:t>
      </w:r>
      <w:r w:rsidR="002E657C">
        <w:rPr>
          <w:lang w:val="nl-NL"/>
        </w:rPr>
        <w:t>en</w:t>
      </w:r>
      <w:r>
        <w:rPr>
          <w:lang w:val="nl-NL"/>
        </w:rPr>
        <w:t xml:space="preserve"> zonder staart en </w:t>
      </w:r>
      <w:r w:rsidR="00C701C9">
        <w:rPr>
          <w:lang w:val="nl-NL"/>
        </w:rPr>
        <w:t xml:space="preserve">met de </w:t>
      </w:r>
      <w:r>
        <w:rPr>
          <w:lang w:val="nl-NL"/>
        </w:rPr>
        <w:t>mens. Door</w:t>
      </w:r>
      <w:r w:rsidR="002D2DA2">
        <w:rPr>
          <w:lang w:val="nl-NL"/>
        </w:rPr>
        <w:t>dat hij</w:t>
      </w:r>
      <w:r>
        <w:rPr>
          <w:lang w:val="nl-NL"/>
        </w:rPr>
        <w:t xml:space="preserve"> als eerste </w:t>
      </w:r>
      <w:r w:rsidR="002D2DA2">
        <w:rPr>
          <w:lang w:val="nl-NL"/>
        </w:rPr>
        <w:t>een dergelijke</w:t>
      </w:r>
      <w:r>
        <w:rPr>
          <w:lang w:val="nl-NL"/>
        </w:rPr>
        <w:t xml:space="preserve"> vergelijking </w:t>
      </w:r>
      <w:r w:rsidR="002D2DA2">
        <w:rPr>
          <w:lang w:val="nl-NL"/>
        </w:rPr>
        <w:t>maakt</w:t>
      </w:r>
      <w:r>
        <w:rPr>
          <w:lang w:val="nl-NL"/>
        </w:rPr>
        <w:t xml:space="preserve"> kunnen we Tyson volgens sommigen beschouwen als de grondlegger van de comparatieve anatomie </w:t>
      </w:r>
      <w:r>
        <w:rPr>
          <w:noProof/>
          <w:lang w:val="nl-NL"/>
        </w:rPr>
        <w:t>(Montagu, 1943)</w:t>
      </w:r>
      <w:r>
        <w:rPr>
          <w:lang w:val="nl-NL"/>
        </w:rPr>
        <w:t>. Het resultaat zijn twee lijsten waarin Tyson in de e</w:t>
      </w:r>
      <w:r w:rsidR="00822A23">
        <w:rPr>
          <w:lang w:val="nl-NL"/>
        </w:rPr>
        <w:t>ne</w:t>
      </w:r>
      <w:r w:rsidR="002D2DA2">
        <w:rPr>
          <w:lang w:val="nl-NL"/>
        </w:rPr>
        <w:t xml:space="preserve"> lijst</w:t>
      </w:r>
      <w:r w:rsidR="001F514D">
        <w:rPr>
          <w:lang w:val="nl-NL"/>
        </w:rPr>
        <w:t xml:space="preserve"> 48 kenmerken opsomt waarin </w:t>
      </w:r>
      <w:r w:rsidR="00C701C9">
        <w:rPr>
          <w:lang w:val="nl-NL"/>
        </w:rPr>
        <w:t>zijn pygmee</w:t>
      </w:r>
      <w:r w:rsidR="001F514D">
        <w:rPr>
          <w:lang w:val="nl-NL"/>
        </w:rPr>
        <w:t xml:space="preserve"> meer op de mens gelijkt dan op apen en in de andere</w:t>
      </w:r>
      <w:r w:rsidR="00904305">
        <w:rPr>
          <w:lang w:val="nl-NL"/>
        </w:rPr>
        <w:t xml:space="preserve"> </w:t>
      </w:r>
      <w:r w:rsidR="00C701C9">
        <w:rPr>
          <w:lang w:val="nl-NL"/>
        </w:rPr>
        <w:t>lijst</w:t>
      </w:r>
      <w:r>
        <w:rPr>
          <w:lang w:val="nl-NL"/>
        </w:rPr>
        <w:t xml:space="preserve"> </w:t>
      </w:r>
      <w:r w:rsidR="00822A23">
        <w:rPr>
          <w:lang w:val="nl-NL"/>
        </w:rPr>
        <w:t>34</w:t>
      </w:r>
      <w:r>
        <w:rPr>
          <w:lang w:val="nl-NL"/>
        </w:rPr>
        <w:t xml:space="preserve"> </w:t>
      </w:r>
      <w:r w:rsidR="00822A23">
        <w:rPr>
          <w:lang w:val="nl-NL"/>
        </w:rPr>
        <w:t>kenmerken waarin het dier</w:t>
      </w:r>
      <w:r w:rsidR="00904305">
        <w:rPr>
          <w:lang w:val="nl-NL"/>
        </w:rPr>
        <w:t xml:space="preserve"> volgens hem</w:t>
      </w:r>
      <w:r w:rsidR="00822A23">
        <w:rPr>
          <w:lang w:val="nl-NL"/>
        </w:rPr>
        <w:t xml:space="preserve"> meer op</w:t>
      </w:r>
      <w:r w:rsidR="002D2DA2">
        <w:rPr>
          <w:lang w:val="nl-NL"/>
        </w:rPr>
        <w:t xml:space="preserve"> </w:t>
      </w:r>
      <w:r w:rsidR="00822A23">
        <w:rPr>
          <w:lang w:val="nl-NL"/>
        </w:rPr>
        <w:t>apen gelijkt dan op de mens</w:t>
      </w:r>
      <w:r>
        <w:rPr>
          <w:lang w:val="nl-NL"/>
        </w:rPr>
        <w:t>.</w:t>
      </w:r>
      <w:r w:rsidR="002D2DA2">
        <w:rPr>
          <w:lang w:val="nl-NL"/>
        </w:rPr>
        <w:t xml:space="preserve"> </w:t>
      </w:r>
      <w:r w:rsidR="00021F3D">
        <w:rPr>
          <w:lang w:val="nl-NL"/>
        </w:rPr>
        <w:t>Tyson vermoedt dat het dier rechtop liep en laat het dan ook rechtopstaand afbeelden, steunend op een stok</w:t>
      </w:r>
      <w:r w:rsidR="001F514D">
        <w:rPr>
          <w:lang w:val="nl-NL"/>
        </w:rPr>
        <w:t xml:space="preserve"> </w:t>
      </w:r>
      <w:r w:rsidR="00F46522">
        <w:rPr>
          <w:lang w:val="nl-NL"/>
        </w:rPr>
        <w:t>(zie afbeelding 1)</w:t>
      </w:r>
      <w:r w:rsidR="00021F3D">
        <w:rPr>
          <w:lang w:val="nl-NL"/>
        </w:rPr>
        <w:t xml:space="preserve">. </w:t>
      </w:r>
      <w:r w:rsidR="002D2DA2">
        <w:rPr>
          <w:lang w:val="nl-NL"/>
        </w:rPr>
        <w:t xml:space="preserve">Wat hem </w:t>
      </w:r>
      <w:r w:rsidR="00021F3D">
        <w:rPr>
          <w:lang w:val="nl-NL"/>
        </w:rPr>
        <w:t>ook</w:t>
      </w:r>
      <w:r w:rsidR="002D2DA2">
        <w:rPr>
          <w:lang w:val="nl-NL"/>
        </w:rPr>
        <w:t xml:space="preserve"> opvalt zijn de overeenkomsten tussen de hersenen van zijn pygmee en de mens. Ook lijkt het dier over de nodige spraakorganen te beschikken. Nochtans heeft niemand het dier </w:t>
      </w:r>
      <w:r w:rsidR="00E34AB5">
        <w:rPr>
          <w:lang w:val="nl-NL"/>
        </w:rPr>
        <w:t xml:space="preserve">ooit </w:t>
      </w:r>
      <w:r w:rsidR="002D2DA2">
        <w:rPr>
          <w:lang w:val="nl-NL"/>
        </w:rPr>
        <w:t>horen spreken. Voor Tyson is het duidelijk: de pygmee</w:t>
      </w:r>
      <w:r w:rsidR="00021F3D">
        <w:rPr>
          <w:lang w:val="nl-NL"/>
        </w:rPr>
        <w:t xml:space="preserve"> mag dan misschien anatomisch in de </w:t>
      </w:r>
      <w:r w:rsidR="00021F3D">
        <w:rPr>
          <w:lang w:val="nl-NL"/>
        </w:rPr>
        <w:lastRenderedPageBreak/>
        <w:t>buurt komen van de mens, het mist</w:t>
      </w:r>
      <w:r w:rsidR="002D2DA2">
        <w:rPr>
          <w:lang w:val="nl-NL"/>
        </w:rPr>
        <w:t xml:space="preserve"> het metafysische principe dat de mens </w:t>
      </w:r>
      <w:r w:rsidR="00021F3D">
        <w:rPr>
          <w:lang w:val="nl-NL"/>
        </w:rPr>
        <w:t>toelaat te spreken</w:t>
      </w:r>
      <w:r w:rsidR="002D2DA2">
        <w:rPr>
          <w:lang w:val="nl-NL"/>
        </w:rPr>
        <w:t>.</w:t>
      </w:r>
    </w:p>
    <w:p w14:paraId="487879EB" w14:textId="7245EF01" w:rsidR="002D2DA2" w:rsidRDefault="002D2DA2" w:rsidP="00F90CD1">
      <w:pPr>
        <w:rPr>
          <w:lang w:val="nl-NL"/>
        </w:rPr>
      </w:pPr>
    </w:p>
    <w:p w14:paraId="25742933" w14:textId="6B17E61E" w:rsidR="00F46522" w:rsidRDefault="00051961" w:rsidP="00F90CD1">
      <w:pPr>
        <w:rPr>
          <w:lang w:val="nl-NL"/>
        </w:rPr>
      </w:pPr>
      <w:r>
        <w:rPr>
          <w:lang w:val="nl-NL"/>
        </w:rPr>
        <w:t xml:space="preserve"> &lt;</w:t>
      </w:r>
      <w:proofErr w:type="gramStart"/>
      <w:r>
        <w:rPr>
          <w:lang w:val="nl-NL"/>
        </w:rPr>
        <w:t>hier</w:t>
      </w:r>
      <w:proofErr w:type="gramEnd"/>
      <w:r>
        <w:rPr>
          <w:lang w:val="nl-NL"/>
        </w:rPr>
        <w:t xml:space="preserve"> ongeveer afbeelding 1</w:t>
      </w:r>
      <w:r w:rsidR="00435251">
        <w:rPr>
          <w:lang w:val="nl-NL"/>
        </w:rPr>
        <w:t>&gt;</w:t>
      </w:r>
    </w:p>
    <w:p w14:paraId="38088064" w14:textId="77777777" w:rsidR="00F46522" w:rsidRDefault="00F46522" w:rsidP="00F90CD1">
      <w:pPr>
        <w:rPr>
          <w:lang w:val="nl-NL"/>
        </w:rPr>
      </w:pPr>
    </w:p>
    <w:p w14:paraId="4C069920" w14:textId="0FE75D7D" w:rsidR="00C6315C" w:rsidRDefault="002D2DA2" w:rsidP="00F90CD1">
      <w:pPr>
        <w:rPr>
          <w:lang w:val="nl-NL"/>
        </w:rPr>
      </w:pPr>
      <w:r>
        <w:rPr>
          <w:lang w:val="nl-NL"/>
        </w:rPr>
        <w:t>Met deze cartesiaanse oplossing plaatst</w:t>
      </w:r>
      <w:r w:rsidR="00C6315C">
        <w:rPr>
          <w:lang w:val="nl-NL"/>
        </w:rPr>
        <w:t>e</w:t>
      </w:r>
      <w:r>
        <w:rPr>
          <w:lang w:val="nl-NL"/>
        </w:rPr>
        <w:t xml:space="preserve"> Tyson zijn orang-oetang op heel bijzondere plaats in de </w:t>
      </w:r>
      <w:r w:rsidRPr="00435251">
        <w:rPr>
          <w:i/>
          <w:iCs/>
          <w:lang w:val="nl-NL"/>
        </w:rPr>
        <w:t xml:space="preserve">Great Chain of </w:t>
      </w:r>
      <w:proofErr w:type="spellStart"/>
      <w:r w:rsidR="00C6315C" w:rsidRPr="00435251">
        <w:rPr>
          <w:i/>
          <w:iCs/>
          <w:lang w:val="nl-NL"/>
        </w:rPr>
        <w:t>B</w:t>
      </w:r>
      <w:r w:rsidRPr="00435251">
        <w:rPr>
          <w:i/>
          <w:iCs/>
          <w:lang w:val="nl-NL"/>
        </w:rPr>
        <w:t>eing</w:t>
      </w:r>
      <w:proofErr w:type="spellEnd"/>
      <w:r>
        <w:rPr>
          <w:lang w:val="nl-NL"/>
        </w:rPr>
        <w:t>, de grote ketting van het bestaan</w:t>
      </w:r>
      <w:r w:rsidR="00C6315C">
        <w:rPr>
          <w:lang w:val="nl-NL"/>
        </w:rPr>
        <w:t xml:space="preserve"> </w:t>
      </w:r>
      <w:r w:rsidR="00C6315C">
        <w:rPr>
          <w:noProof/>
          <w:lang w:val="nl-NL"/>
        </w:rPr>
        <w:t>(Lovejoy, 1936)</w:t>
      </w:r>
      <w:r>
        <w:rPr>
          <w:lang w:val="nl-NL"/>
        </w:rPr>
        <w:t>. Deze ketting l</w:t>
      </w:r>
      <w:r w:rsidR="00B21315">
        <w:rPr>
          <w:lang w:val="nl-NL"/>
        </w:rPr>
        <w:t>oo</w:t>
      </w:r>
      <w:r w:rsidR="00C6315C">
        <w:rPr>
          <w:lang w:val="nl-NL"/>
        </w:rPr>
        <w:t>p</w:t>
      </w:r>
      <w:r w:rsidR="00B21315">
        <w:rPr>
          <w:lang w:val="nl-NL"/>
        </w:rPr>
        <w:t>t</w:t>
      </w:r>
      <w:r>
        <w:rPr>
          <w:lang w:val="nl-NL"/>
        </w:rPr>
        <w:t xml:space="preserve"> gradueel van de laagste mineralen helemaal tot</w:t>
      </w:r>
      <w:r w:rsidR="00C701C9">
        <w:rPr>
          <w:lang w:val="nl-NL"/>
        </w:rPr>
        <w:t xml:space="preserve"> aan</w:t>
      </w:r>
      <w:r>
        <w:rPr>
          <w:lang w:val="nl-NL"/>
        </w:rPr>
        <w:t xml:space="preserve"> het meest perfecte wezen, God. </w:t>
      </w:r>
      <w:r w:rsidR="00C6315C">
        <w:rPr>
          <w:lang w:val="nl-NL"/>
        </w:rPr>
        <w:t>Half god, half dier</w:t>
      </w:r>
      <w:r>
        <w:rPr>
          <w:lang w:val="nl-NL"/>
        </w:rPr>
        <w:t xml:space="preserve"> </w:t>
      </w:r>
      <w:r w:rsidR="00C701C9">
        <w:rPr>
          <w:lang w:val="nl-NL"/>
        </w:rPr>
        <w:t xml:space="preserve">zijnde, </w:t>
      </w:r>
      <w:r w:rsidR="00C6315C">
        <w:rPr>
          <w:lang w:val="nl-NL"/>
        </w:rPr>
        <w:t>bev</w:t>
      </w:r>
      <w:r w:rsidR="00B05F35">
        <w:rPr>
          <w:lang w:val="nl-NL"/>
        </w:rPr>
        <w:t>i</w:t>
      </w:r>
      <w:r w:rsidR="00C6315C">
        <w:rPr>
          <w:lang w:val="nl-NL"/>
        </w:rPr>
        <w:t>nd</w:t>
      </w:r>
      <w:r w:rsidR="00B05F35">
        <w:rPr>
          <w:lang w:val="nl-NL"/>
        </w:rPr>
        <w:t>t</w:t>
      </w:r>
      <w:r w:rsidR="00C6315C">
        <w:rPr>
          <w:lang w:val="nl-NL"/>
        </w:rPr>
        <w:t xml:space="preserve"> de mens </w:t>
      </w:r>
      <w:r>
        <w:rPr>
          <w:lang w:val="nl-NL"/>
        </w:rPr>
        <w:t>zich</w:t>
      </w:r>
      <w:r w:rsidR="00C6315C">
        <w:rPr>
          <w:lang w:val="nl-NL"/>
        </w:rPr>
        <w:t xml:space="preserve"> daarbij</w:t>
      </w:r>
      <w:r>
        <w:rPr>
          <w:lang w:val="nl-NL"/>
        </w:rPr>
        <w:t xml:space="preserve"> op de grens tussen het materiele en het geestelijke</w:t>
      </w:r>
      <w:r w:rsidR="00C6315C">
        <w:rPr>
          <w:lang w:val="nl-NL"/>
        </w:rPr>
        <w:t>. Maar welk wezen maakt dan de brug tussen de mens en de dieren en de rest van de materiele schepping? Volgens Tyson</w:t>
      </w:r>
      <w:r w:rsidR="00B37B51">
        <w:rPr>
          <w:lang w:val="nl-NL"/>
        </w:rPr>
        <w:t xml:space="preserve"> </w:t>
      </w:r>
      <w:r w:rsidR="00B05F35">
        <w:rPr>
          <w:lang w:val="nl-NL"/>
        </w:rPr>
        <w:t>i</w:t>
      </w:r>
      <w:r w:rsidR="00C6315C">
        <w:rPr>
          <w:lang w:val="nl-NL"/>
        </w:rPr>
        <w:t>s het</w:t>
      </w:r>
      <w:r w:rsidR="00B37B51">
        <w:rPr>
          <w:lang w:val="nl-NL"/>
        </w:rPr>
        <w:t xml:space="preserve"> op basis van zijn anatomische vergelijkin</w:t>
      </w:r>
      <w:r w:rsidR="00AD56EF">
        <w:rPr>
          <w:lang w:val="nl-NL"/>
        </w:rPr>
        <w:t>g</w:t>
      </w:r>
      <w:r w:rsidR="00C6315C">
        <w:rPr>
          <w:lang w:val="nl-NL"/>
        </w:rPr>
        <w:t xml:space="preserve"> duidelijk: zijn pygmee vorm</w:t>
      </w:r>
      <w:r w:rsidR="00B05F35">
        <w:rPr>
          <w:lang w:val="nl-NL"/>
        </w:rPr>
        <w:t>t</w:t>
      </w:r>
      <w:r w:rsidR="00C6315C">
        <w:rPr>
          <w:lang w:val="nl-NL"/>
        </w:rPr>
        <w:t xml:space="preserve"> de</w:t>
      </w:r>
      <w:r w:rsidR="00D273BC">
        <w:rPr>
          <w:lang w:val="nl-NL"/>
        </w:rPr>
        <w:t>ze</w:t>
      </w:r>
      <w:r w:rsidR="00C6315C">
        <w:rPr>
          <w:lang w:val="nl-NL"/>
        </w:rPr>
        <w:t xml:space="preserve"> </w:t>
      </w:r>
      <w:r w:rsidR="00C6315C" w:rsidRPr="00C6315C">
        <w:rPr>
          <w:i/>
          <w:iCs/>
          <w:lang w:val="nl-NL"/>
        </w:rPr>
        <w:t>missing link</w:t>
      </w:r>
      <w:r w:rsidR="00C6315C">
        <w:rPr>
          <w:lang w:val="nl-NL"/>
        </w:rPr>
        <w:t>.</w:t>
      </w:r>
      <w:r w:rsidR="00B37B51">
        <w:rPr>
          <w:lang w:val="nl-NL"/>
        </w:rPr>
        <w:t xml:space="preserve"> Geen enkel dier l</w:t>
      </w:r>
      <w:r w:rsidR="00B05F35">
        <w:rPr>
          <w:lang w:val="nl-NL"/>
        </w:rPr>
        <w:t>ij</w:t>
      </w:r>
      <w:r w:rsidR="00B37B51">
        <w:rPr>
          <w:lang w:val="nl-NL"/>
        </w:rPr>
        <w:t>k</w:t>
      </w:r>
      <w:r w:rsidR="00B05F35">
        <w:rPr>
          <w:lang w:val="nl-NL"/>
        </w:rPr>
        <w:t>t</w:t>
      </w:r>
      <w:r w:rsidR="00B37B51">
        <w:rPr>
          <w:lang w:val="nl-NL"/>
        </w:rPr>
        <w:t xml:space="preserve"> sterker op de mens dan dit wezen. Maar doordat het niet spr</w:t>
      </w:r>
      <w:r w:rsidR="00B05F35">
        <w:rPr>
          <w:lang w:val="nl-NL"/>
        </w:rPr>
        <w:t>ee</w:t>
      </w:r>
      <w:r w:rsidR="00B37B51">
        <w:rPr>
          <w:lang w:val="nl-NL"/>
        </w:rPr>
        <w:t>k</w:t>
      </w:r>
      <w:r w:rsidR="00B05F35">
        <w:rPr>
          <w:lang w:val="nl-NL"/>
        </w:rPr>
        <w:t>t</w:t>
      </w:r>
      <w:r w:rsidR="00B37B51">
        <w:rPr>
          <w:lang w:val="nl-NL"/>
        </w:rPr>
        <w:t xml:space="preserve"> k</w:t>
      </w:r>
      <w:r w:rsidR="00B05F35">
        <w:rPr>
          <w:lang w:val="nl-NL"/>
        </w:rPr>
        <w:t>a</w:t>
      </w:r>
      <w:r w:rsidR="00B37B51">
        <w:rPr>
          <w:lang w:val="nl-NL"/>
        </w:rPr>
        <w:t xml:space="preserve">n er volgens Tyson geen twijfel over bestaan dat </w:t>
      </w:r>
      <w:r w:rsidR="00D273BC">
        <w:rPr>
          <w:lang w:val="nl-NL"/>
        </w:rPr>
        <w:t>het</w:t>
      </w:r>
      <w:r w:rsidR="00B37B51">
        <w:rPr>
          <w:lang w:val="nl-NL"/>
        </w:rPr>
        <w:t xml:space="preserve"> ook niet meer </w:t>
      </w:r>
      <w:r w:rsidR="00B05F35">
        <w:rPr>
          <w:lang w:val="nl-NL"/>
        </w:rPr>
        <w:t>i</w:t>
      </w:r>
      <w:r w:rsidR="00B37B51">
        <w:rPr>
          <w:lang w:val="nl-NL"/>
        </w:rPr>
        <w:t>s dan een dier.</w:t>
      </w:r>
      <w:r w:rsidR="00021F3D">
        <w:rPr>
          <w:lang w:val="nl-NL"/>
        </w:rPr>
        <w:t xml:space="preserve"> De kloof</w:t>
      </w:r>
      <w:r w:rsidR="00293FCE">
        <w:rPr>
          <w:lang w:val="nl-NL"/>
        </w:rPr>
        <w:t xml:space="preserve"> tussen mens en dier</w:t>
      </w:r>
      <w:r w:rsidR="00021F3D">
        <w:rPr>
          <w:lang w:val="nl-NL"/>
        </w:rPr>
        <w:t xml:space="preserve"> die de </w:t>
      </w:r>
      <w:r w:rsidR="00D273BC">
        <w:rPr>
          <w:lang w:val="nl-NL"/>
        </w:rPr>
        <w:t>orang-oetang</w:t>
      </w:r>
      <w:r w:rsidR="00021F3D">
        <w:rPr>
          <w:lang w:val="nl-NL"/>
        </w:rPr>
        <w:t xml:space="preserve"> l</w:t>
      </w:r>
      <w:r w:rsidR="00B05F35">
        <w:rPr>
          <w:lang w:val="nl-NL"/>
        </w:rPr>
        <w:t>ee</w:t>
      </w:r>
      <w:r w:rsidR="00021F3D">
        <w:rPr>
          <w:lang w:val="nl-NL"/>
        </w:rPr>
        <w:t>k te sluiten</w:t>
      </w:r>
      <w:r w:rsidR="00E34AB5">
        <w:rPr>
          <w:lang w:val="nl-NL"/>
        </w:rPr>
        <w:t>,</w:t>
      </w:r>
      <w:r w:rsidR="00021F3D">
        <w:rPr>
          <w:lang w:val="nl-NL"/>
        </w:rPr>
        <w:t xml:space="preserve"> </w:t>
      </w:r>
      <w:r w:rsidR="00D273BC">
        <w:rPr>
          <w:lang w:val="nl-NL"/>
        </w:rPr>
        <w:t>bl</w:t>
      </w:r>
      <w:r w:rsidR="00B05F35">
        <w:rPr>
          <w:lang w:val="nl-NL"/>
        </w:rPr>
        <w:t>ij</w:t>
      </w:r>
      <w:r w:rsidR="00D273BC">
        <w:rPr>
          <w:lang w:val="nl-NL"/>
        </w:rPr>
        <w:t>f</w:t>
      </w:r>
      <w:r w:rsidR="00B05F35">
        <w:rPr>
          <w:lang w:val="nl-NL"/>
        </w:rPr>
        <w:t>t</w:t>
      </w:r>
      <w:r w:rsidR="00D273BC">
        <w:rPr>
          <w:lang w:val="nl-NL"/>
        </w:rPr>
        <w:t xml:space="preserve"> </w:t>
      </w:r>
      <w:r w:rsidR="00C701C9">
        <w:rPr>
          <w:lang w:val="nl-NL"/>
        </w:rPr>
        <w:t xml:space="preserve">bijgevolg </w:t>
      </w:r>
      <w:r w:rsidR="00D273BC">
        <w:rPr>
          <w:lang w:val="nl-NL"/>
        </w:rPr>
        <w:t>bestaan</w:t>
      </w:r>
      <w:r w:rsidR="00021F3D">
        <w:rPr>
          <w:lang w:val="nl-NL"/>
        </w:rPr>
        <w:t>.</w:t>
      </w:r>
    </w:p>
    <w:p w14:paraId="15AADBFF" w14:textId="56C685D9" w:rsidR="00B37B51" w:rsidRDefault="00B37B51" w:rsidP="00F90CD1">
      <w:pPr>
        <w:rPr>
          <w:lang w:val="nl-NL"/>
        </w:rPr>
      </w:pPr>
    </w:p>
    <w:p w14:paraId="1909C939" w14:textId="251B5B51" w:rsidR="00B37B51" w:rsidRPr="00B37B51" w:rsidRDefault="00AD56EF" w:rsidP="00F90CD1">
      <w:pPr>
        <w:rPr>
          <w:b/>
          <w:bCs/>
          <w:lang w:val="nl-NL"/>
        </w:rPr>
      </w:pPr>
      <w:r>
        <w:rPr>
          <w:b/>
          <w:bCs/>
          <w:lang w:val="nl-NL"/>
        </w:rPr>
        <w:t>D</w:t>
      </w:r>
      <w:r w:rsidR="00B37B51">
        <w:rPr>
          <w:b/>
          <w:bCs/>
          <w:lang w:val="nl-NL"/>
        </w:rPr>
        <w:t xml:space="preserve">e </w:t>
      </w:r>
      <w:r w:rsidR="00E64773">
        <w:rPr>
          <w:b/>
          <w:bCs/>
          <w:lang w:val="nl-NL"/>
        </w:rPr>
        <w:t>taxonomie van de mensaap</w:t>
      </w:r>
    </w:p>
    <w:p w14:paraId="55C245CF" w14:textId="18FCE70D" w:rsidR="00B37B51" w:rsidRPr="00B37B51" w:rsidRDefault="00B37B51" w:rsidP="00F90CD1">
      <w:pPr>
        <w:rPr>
          <w:b/>
          <w:bCs/>
          <w:lang w:val="nl-NL"/>
        </w:rPr>
      </w:pPr>
    </w:p>
    <w:p w14:paraId="7D04B6D8" w14:textId="3F76DC92" w:rsidR="00E4584B" w:rsidRDefault="0017516D" w:rsidP="00F90CD1">
      <w:pPr>
        <w:rPr>
          <w:lang w:val="nl-NL"/>
        </w:rPr>
      </w:pPr>
      <w:r>
        <w:rPr>
          <w:lang w:val="nl-NL"/>
        </w:rPr>
        <w:t>In de loop van de achttiende eeuw wordt steeds duidelijker hoe bijzonder divers het leven op aarde is. Verschillende onderzoekers proberen dan ook orde in de chaos te scheppen door de verscheidenheid aan soorten</w:t>
      </w:r>
      <w:r w:rsidR="002A4A0E">
        <w:rPr>
          <w:lang w:val="nl-NL"/>
        </w:rPr>
        <w:t xml:space="preserve"> </w:t>
      </w:r>
      <w:r w:rsidR="00B47998">
        <w:rPr>
          <w:lang w:val="nl-NL"/>
        </w:rPr>
        <w:t>in een taxonomie onder te delen</w:t>
      </w:r>
      <w:r>
        <w:rPr>
          <w:lang w:val="nl-NL"/>
        </w:rPr>
        <w:t>. E</w:t>
      </w:r>
      <w:r w:rsidR="00B47998">
        <w:rPr>
          <w:lang w:val="nl-NL"/>
        </w:rPr>
        <w:t>é</w:t>
      </w:r>
      <w:r>
        <w:rPr>
          <w:lang w:val="nl-NL"/>
        </w:rPr>
        <w:t xml:space="preserve">n van hen is </w:t>
      </w:r>
      <w:r w:rsidR="00AD56EF">
        <w:rPr>
          <w:lang w:val="nl-NL"/>
        </w:rPr>
        <w:t xml:space="preserve">de Franse natuuronderzoeker Georges-Louis </w:t>
      </w:r>
      <w:proofErr w:type="spellStart"/>
      <w:r w:rsidR="00AD56EF">
        <w:rPr>
          <w:lang w:val="nl-NL"/>
        </w:rPr>
        <w:t>Leclerc</w:t>
      </w:r>
      <w:proofErr w:type="spellEnd"/>
      <w:r w:rsidR="00AD56EF">
        <w:rPr>
          <w:lang w:val="nl-NL"/>
        </w:rPr>
        <w:t xml:space="preserve"> de </w:t>
      </w:r>
      <w:proofErr w:type="spellStart"/>
      <w:r w:rsidR="00AD56EF">
        <w:rPr>
          <w:lang w:val="nl-NL"/>
        </w:rPr>
        <w:t>Buffon</w:t>
      </w:r>
      <w:proofErr w:type="spellEnd"/>
      <w:r w:rsidR="00AD56EF">
        <w:rPr>
          <w:lang w:val="nl-NL"/>
        </w:rPr>
        <w:t xml:space="preserve"> (1707-1788)</w:t>
      </w:r>
      <w:r w:rsidR="00E34AB5">
        <w:rPr>
          <w:rStyle w:val="FootnoteReference"/>
          <w:lang w:val="nl-NL"/>
        </w:rPr>
        <w:footnoteReference w:id="3"/>
      </w:r>
      <w:r w:rsidR="00AD56EF">
        <w:rPr>
          <w:lang w:val="nl-NL"/>
        </w:rPr>
        <w:t xml:space="preserve">. Als hoofd van de Franse koninklijke tuinen, wil </w:t>
      </w:r>
      <w:proofErr w:type="spellStart"/>
      <w:r w:rsidR="00AD56EF">
        <w:rPr>
          <w:lang w:val="nl-NL"/>
        </w:rPr>
        <w:t>Buffon</w:t>
      </w:r>
      <w:proofErr w:type="spellEnd"/>
      <w:r w:rsidR="00AD56EF">
        <w:rPr>
          <w:lang w:val="nl-NL"/>
        </w:rPr>
        <w:t xml:space="preserve"> alle toenmalige kennis over het leven op aarde verzamelen en categoriseren. Het resultaat van dit immense werk </w:t>
      </w:r>
      <w:r w:rsidR="00C55CC5">
        <w:rPr>
          <w:lang w:val="nl-NL"/>
        </w:rPr>
        <w:t>i</w:t>
      </w:r>
      <w:r w:rsidR="00AD56EF">
        <w:rPr>
          <w:lang w:val="nl-NL"/>
        </w:rPr>
        <w:t xml:space="preserve">s het befaamde </w:t>
      </w:r>
      <w:proofErr w:type="spellStart"/>
      <w:r w:rsidR="00AD56EF" w:rsidRPr="00AD56EF">
        <w:rPr>
          <w:i/>
          <w:iCs/>
          <w:lang w:val="nl-NL"/>
        </w:rPr>
        <w:t>Histoire</w:t>
      </w:r>
      <w:proofErr w:type="spellEnd"/>
      <w:r w:rsidR="00AD56EF" w:rsidRPr="00AD56EF">
        <w:rPr>
          <w:i/>
          <w:iCs/>
          <w:lang w:val="nl-NL"/>
        </w:rPr>
        <w:t xml:space="preserve"> naturelle</w:t>
      </w:r>
      <w:r w:rsidR="00AD56EF">
        <w:rPr>
          <w:lang w:val="nl-NL"/>
        </w:rPr>
        <w:t xml:space="preserve">, </w:t>
      </w:r>
      <w:r>
        <w:rPr>
          <w:lang w:val="nl-NL"/>
        </w:rPr>
        <w:t xml:space="preserve">waarvan </w:t>
      </w:r>
      <w:r w:rsidR="00AD56EF">
        <w:rPr>
          <w:lang w:val="nl-NL"/>
        </w:rPr>
        <w:t>het eerste deel</w:t>
      </w:r>
      <w:r>
        <w:rPr>
          <w:lang w:val="nl-NL"/>
        </w:rPr>
        <w:t xml:space="preserve"> versch</w:t>
      </w:r>
      <w:r w:rsidR="00C55CC5">
        <w:rPr>
          <w:lang w:val="nl-NL"/>
        </w:rPr>
        <w:t>ij</w:t>
      </w:r>
      <w:r>
        <w:rPr>
          <w:lang w:val="nl-NL"/>
        </w:rPr>
        <w:t>n</w:t>
      </w:r>
      <w:r w:rsidR="00C55CC5">
        <w:rPr>
          <w:lang w:val="nl-NL"/>
        </w:rPr>
        <w:t>t</w:t>
      </w:r>
      <w:r w:rsidR="00AD56EF">
        <w:rPr>
          <w:lang w:val="nl-NL"/>
        </w:rPr>
        <w:t xml:space="preserve"> in 1749</w:t>
      </w:r>
      <w:r>
        <w:rPr>
          <w:lang w:val="nl-NL"/>
        </w:rPr>
        <w:t>. Uiteindelijk zouden er 44 delen verschijnen waarvan</w:t>
      </w:r>
      <w:r w:rsidR="00AD56EF">
        <w:rPr>
          <w:lang w:val="nl-NL"/>
        </w:rPr>
        <w:t xml:space="preserve"> de laatste delen postuum. In het veertiende deel, gepubliceerd in 1766, probeert </w:t>
      </w:r>
      <w:proofErr w:type="spellStart"/>
      <w:r w:rsidR="00AD56EF">
        <w:rPr>
          <w:lang w:val="nl-NL"/>
        </w:rPr>
        <w:t>Buffon</w:t>
      </w:r>
      <w:proofErr w:type="spellEnd"/>
      <w:r w:rsidR="00C200A5">
        <w:rPr>
          <w:lang w:val="nl-NL"/>
        </w:rPr>
        <w:t xml:space="preserve"> de nodige</w:t>
      </w:r>
      <w:r w:rsidR="00AD56EF">
        <w:rPr>
          <w:lang w:val="nl-NL"/>
        </w:rPr>
        <w:t xml:space="preserve"> klaarheid te scheppen in de informatie omtrent de mensaap</w:t>
      </w:r>
      <w:r w:rsidR="004815CB">
        <w:rPr>
          <w:lang w:val="nl-NL"/>
        </w:rPr>
        <w:t xml:space="preserve"> </w:t>
      </w:r>
      <w:r w:rsidR="004815CB">
        <w:rPr>
          <w:noProof/>
          <w:lang w:val="nl-NL"/>
        </w:rPr>
        <w:t>(Buffon, 1766, pp. 78-105)</w:t>
      </w:r>
      <w:r w:rsidR="00AD56EF">
        <w:rPr>
          <w:lang w:val="nl-NL"/>
        </w:rPr>
        <w:t>.</w:t>
      </w:r>
      <w:r w:rsidR="00E64773">
        <w:rPr>
          <w:lang w:val="nl-NL"/>
        </w:rPr>
        <w:t xml:space="preserve"> Niet alleen </w:t>
      </w:r>
      <w:r w:rsidR="007F40F2">
        <w:rPr>
          <w:lang w:val="nl-NL"/>
        </w:rPr>
        <w:t>plakken</w:t>
      </w:r>
      <w:r w:rsidR="00E64773">
        <w:rPr>
          <w:lang w:val="nl-NL"/>
        </w:rPr>
        <w:t xml:space="preserve"> </w:t>
      </w:r>
      <w:r w:rsidR="00E4584B">
        <w:rPr>
          <w:lang w:val="nl-NL"/>
        </w:rPr>
        <w:t>de Europese intellectuelen</w:t>
      </w:r>
      <w:r w:rsidR="00E64773">
        <w:rPr>
          <w:lang w:val="nl-NL"/>
        </w:rPr>
        <w:t xml:space="preserve"> verschillende </w:t>
      </w:r>
      <w:r w:rsidR="007F40F2">
        <w:rPr>
          <w:lang w:val="nl-NL"/>
        </w:rPr>
        <w:t>termen op</w:t>
      </w:r>
      <w:r w:rsidR="00E64773">
        <w:rPr>
          <w:lang w:val="nl-NL"/>
        </w:rPr>
        <w:t xml:space="preserve"> de mensapen, maar ook in </w:t>
      </w:r>
      <w:r w:rsidR="00E4584B">
        <w:rPr>
          <w:lang w:val="nl-NL"/>
        </w:rPr>
        <w:t xml:space="preserve">de verhalen krijgen ze verschillende </w:t>
      </w:r>
      <w:r w:rsidR="007F40F2">
        <w:rPr>
          <w:lang w:val="nl-NL"/>
        </w:rPr>
        <w:t>benamingen</w:t>
      </w:r>
      <w:r w:rsidR="00E64773">
        <w:rPr>
          <w:lang w:val="nl-NL"/>
        </w:rPr>
        <w:t xml:space="preserve"> waaronder </w:t>
      </w:r>
      <w:proofErr w:type="spellStart"/>
      <w:r w:rsidR="00E64773">
        <w:rPr>
          <w:lang w:val="nl-NL"/>
        </w:rPr>
        <w:t>jocko’s</w:t>
      </w:r>
      <w:proofErr w:type="spellEnd"/>
      <w:r w:rsidR="00E64773">
        <w:rPr>
          <w:lang w:val="nl-NL"/>
        </w:rPr>
        <w:t xml:space="preserve">, </w:t>
      </w:r>
      <w:proofErr w:type="spellStart"/>
      <w:r w:rsidR="00E64773">
        <w:rPr>
          <w:lang w:val="nl-NL"/>
        </w:rPr>
        <w:t>pongo’s</w:t>
      </w:r>
      <w:proofErr w:type="spellEnd"/>
      <w:r w:rsidR="00E64773">
        <w:rPr>
          <w:lang w:val="nl-NL"/>
        </w:rPr>
        <w:t xml:space="preserve">, </w:t>
      </w:r>
      <w:proofErr w:type="spellStart"/>
      <w:r w:rsidR="00E64773">
        <w:rPr>
          <w:lang w:val="nl-NL"/>
        </w:rPr>
        <w:t>itsena’s</w:t>
      </w:r>
      <w:proofErr w:type="spellEnd"/>
      <w:r w:rsidR="00E64773">
        <w:rPr>
          <w:lang w:val="nl-NL"/>
        </w:rPr>
        <w:t xml:space="preserve">, </w:t>
      </w:r>
      <w:proofErr w:type="spellStart"/>
      <w:r w:rsidR="00E64773">
        <w:rPr>
          <w:lang w:val="nl-NL"/>
        </w:rPr>
        <w:t>barris</w:t>
      </w:r>
      <w:proofErr w:type="spellEnd"/>
      <w:r w:rsidR="00E64773">
        <w:rPr>
          <w:lang w:val="nl-NL"/>
        </w:rPr>
        <w:t xml:space="preserve"> en</w:t>
      </w:r>
      <w:r w:rsidR="00E4584B">
        <w:rPr>
          <w:lang w:val="nl-NL"/>
        </w:rPr>
        <w:t xml:space="preserve"> </w:t>
      </w:r>
      <w:proofErr w:type="spellStart"/>
      <w:r w:rsidR="00E4584B">
        <w:rPr>
          <w:lang w:val="nl-NL"/>
        </w:rPr>
        <w:t>quimpezes</w:t>
      </w:r>
      <w:proofErr w:type="spellEnd"/>
      <w:r w:rsidR="00E64773">
        <w:rPr>
          <w:lang w:val="nl-NL"/>
        </w:rPr>
        <w:t xml:space="preserve">. De eerste twee komen voor in de verslagen van de Britse avonturier </w:t>
      </w:r>
      <w:r w:rsidR="00E4584B">
        <w:rPr>
          <w:lang w:val="nl-NL"/>
        </w:rPr>
        <w:t xml:space="preserve">Andrew </w:t>
      </w:r>
      <w:proofErr w:type="spellStart"/>
      <w:proofErr w:type="gramStart"/>
      <w:r w:rsidR="00E4584B">
        <w:rPr>
          <w:lang w:val="nl-NL"/>
        </w:rPr>
        <w:t>Batell</w:t>
      </w:r>
      <w:proofErr w:type="spellEnd"/>
      <w:r w:rsidR="00B32B4F">
        <w:rPr>
          <w:lang w:val="nl-NL"/>
        </w:rPr>
        <w:t xml:space="preserve"> </w:t>
      </w:r>
      <w:r w:rsidR="00E4584B">
        <w:rPr>
          <w:lang w:val="nl-NL"/>
        </w:rPr>
        <w:t xml:space="preserve"> bij</w:t>
      </w:r>
      <w:proofErr w:type="gramEnd"/>
      <w:r w:rsidR="00E4584B">
        <w:rPr>
          <w:lang w:val="nl-NL"/>
        </w:rPr>
        <w:t xml:space="preserve"> het begin van de 17</w:t>
      </w:r>
      <w:r w:rsidR="00E4584B" w:rsidRPr="00E4584B">
        <w:rPr>
          <w:vertAlign w:val="superscript"/>
          <w:lang w:val="nl-NL"/>
        </w:rPr>
        <w:t>de</w:t>
      </w:r>
      <w:r w:rsidR="00E4584B">
        <w:rPr>
          <w:lang w:val="nl-NL"/>
        </w:rPr>
        <w:t xml:space="preserve"> eeuw. Daarin schrijft </w:t>
      </w:r>
      <w:proofErr w:type="spellStart"/>
      <w:r w:rsidR="00E4584B">
        <w:rPr>
          <w:lang w:val="nl-NL"/>
        </w:rPr>
        <w:t>Batell</w:t>
      </w:r>
      <w:proofErr w:type="spellEnd"/>
      <w:r w:rsidR="00E4584B">
        <w:rPr>
          <w:lang w:val="nl-NL"/>
        </w:rPr>
        <w:t xml:space="preserve"> over twee soorten “monsters”</w:t>
      </w:r>
      <w:r w:rsidR="004815CB">
        <w:rPr>
          <w:lang w:val="nl-NL"/>
        </w:rPr>
        <w:t xml:space="preserve"> die leven in Angola</w:t>
      </w:r>
      <w:r w:rsidR="00E4584B">
        <w:rPr>
          <w:lang w:val="nl-NL"/>
        </w:rPr>
        <w:t xml:space="preserve">, de </w:t>
      </w:r>
      <w:proofErr w:type="spellStart"/>
      <w:r w:rsidR="00E4584B">
        <w:rPr>
          <w:lang w:val="nl-NL"/>
        </w:rPr>
        <w:t>pongo’s</w:t>
      </w:r>
      <w:proofErr w:type="spellEnd"/>
      <w:r w:rsidR="00E4584B">
        <w:rPr>
          <w:lang w:val="nl-NL"/>
        </w:rPr>
        <w:t xml:space="preserve"> en de </w:t>
      </w:r>
      <w:proofErr w:type="spellStart"/>
      <w:r w:rsidR="00E4584B">
        <w:rPr>
          <w:lang w:val="nl-NL"/>
        </w:rPr>
        <w:t>engeco’s</w:t>
      </w:r>
      <w:proofErr w:type="spellEnd"/>
      <w:r w:rsidR="00E4584B">
        <w:rPr>
          <w:lang w:val="nl-NL"/>
        </w:rPr>
        <w:t xml:space="preserve">, door </w:t>
      </w:r>
      <w:proofErr w:type="spellStart"/>
      <w:r w:rsidR="00E4584B">
        <w:rPr>
          <w:lang w:val="nl-NL"/>
        </w:rPr>
        <w:t>Buffon</w:t>
      </w:r>
      <w:proofErr w:type="spellEnd"/>
      <w:r w:rsidR="00E4584B">
        <w:rPr>
          <w:lang w:val="nl-NL"/>
        </w:rPr>
        <w:t xml:space="preserve"> </w:t>
      </w:r>
      <w:proofErr w:type="spellStart"/>
      <w:r w:rsidR="00E4584B">
        <w:rPr>
          <w:lang w:val="nl-NL"/>
        </w:rPr>
        <w:t>jocko’s</w:t>
      </w:r>
      <w:proofErr w:type="spellEnd"/>
      <w:r w:rsidR="00E4584B">
        <w:rPr>
          <w:lang w:val="nl-NL"/>
        </w:rPr>
        <w:t xml:space="preserve"> genoemd. Vermoedelijk maakte </w:t>
      </w:r>
      <w:proofErr w:type="spellStart"/>
      <w:r w:rsidR="00E4584B">
        <w:rPr>
          <w:lang w:val="nl-NL"/>
        </w:rPr>
        <w:t>Batell</w:t>
      </w:r>
      <w:proofErr w:type="spellEnd"/>
      <w:r w:rsidR="00E4584B">
        <w:rPr>
          <w:lang w:val="nl-NL"/>
        </w:rPr>
        <w:t xml:space="preserve"> hier het onderscheid tussen de gorilla’s en de chimpansees. </w:t>
      </w:r>
      <w:proofErr w:type="spellStart"/>
      <w:r w:rsidR="00E4584B">
        <w:rPr>
          <w:lang w:val="nl-NL"/>
        </w:rPr>
        <w:t>Buffon</w:t>
      </w:r>
      <w:proofErr w:type="spellEnd"/>
      <w:r w:rsidR="00E4584B">
        <w:rPr>
          <w:lang w:val="nl-NL"/>
        </w:rPr>
        <w:t xml:space="preserve"> neemt dit onderscheid over en meent dat </w:t>
      </w:r>
      <w:r w:rsidR="004815CB">
        <w:rPr>
          <w:lang w:val="nl-NL"/>
        </w:rPr>
        <w:t xml:space="preserve">hij </w:t>
      </w:r>
      <w:r w:rsidR="00E4584B">
        <w:rPr>
          <w:lang w:val="nl-NL"/>
        </w:rPr>
        <w:t xml:space="preserve">alle </w:t>
      </w:r>
      <w:proofErr w:type="spellStart"/>
      <w:r w:rsidR="00E4584B">
        <w:rPr>
          <w:lang w:val="nl-NL"/>
        </w:rPr>
        <w:t>oerang-oetangs</w:t>
      </w:r>
      <w:proofErr w:type="spellEnd"/>
      <w:r w:rsidR="00E4584B">
        <w:rPr>
          <w:lang w:val="nl-NL"/>
        </w:rPr>
        <w:t xml:space="preserve"> in deze twee </w:t>
      </w:r>
      <w:r w:rsidR="00B83242">
        <w:rPr>
          <w:lang w:val="nl-NL"/>
        </w:rPr>
        <w:t>soorten</w:t>
      </w:r>
      <w:r w:rsidR="00E4584B">
        <w:rPr>
          <w:lang w:val="nl-NL"/>
        </w:rPr>
        <w:t xml:space="preserve">, een grote en een kleine, </w:t>
      </w:r>
      <w:r w:rsidR="004815CB">
        <w:rPr>
          <w:lang w:val="nl-NL"/>
        </w:rPr>
        <w:t>kan indelen</w:t>
      </w:r>
      <w:r w:rsidR="00E4584B">
        <w:rPr>
          <w:lang w:val="nl-NL"/>
        </w:rPr>
        <w:t>.</w:t>
      </w:r>
    </w:p>
    <w:p w14:paraId="25B4ACA4" w14:textId="77777777" w:rsidR="00E4584B" w:rsidRDefault="00E4584B" w:rsidP="00F90CD1">
      <w:pPr>
        <w:rPr>
          <w:lang w:val="nl-NL"/>
        </w:rPr>
      </w:pPr>
    </w:p>
    <w:p w14:paraId="53635053" w14:textId="7A9C20B3" w:rsidR="00CE2794" w:rsidRDefault="00B83242" w:rsidP="00F90CD1">
      <w:pPr>
        <w:rPr>
          <w:lang w:val="nl-NL"/>
        </w:rPr>
      </w:pPr>
      <w:r>
        <w:rPr>
          <w:lang w:val="nl-NL"/>
        </w:rPr>
        <w:t xml:space="preserve">Informatie over de </w:t>
      </w:r>
      <w:proofErr w:type="spellStart"/>
      <w:r>
        <w:rPr>
          <w:lang w:val="nl-NL"/>
        </w:rPr>
        <w:t>pongo’s</w:t>
      </w:r>
      <w:proofErr w:type="spellEnd"/>
      <w:r>
        <w:rPr>
          <w:lang w:val="nl-NL"/>
        </w:rPr>
        <w:t xml:space="preserve"> verzamelen is</w:t>
      </w:r>
      <w:r w:rsidR="00CE2794">
        <w:rPr>
          <w:lang w:val="nl-NL"/>
        </w:rPr>
        <w:t xml:space="preserve"> volgens </w:t>
      </w:r>
      <w:proofErr w:type="spellStart"/>
      <w:r w:rsidR="00CE2794">
        <w:rPr>
          <w:lang w:val="nl-NL"/>
        </w:rPr>
        <w:t>Buffon</w:t>
      </w:r>
      <w:proofErr w:type="spellEnd"/>
      <w:r>
        <w:rPr>
          <w:lang w:val="nl-NL"/>
        </w:rPr>
        <w:t xml:space="preserve"> niet eenvoudig. Doordat ze zo </w:t>
      </w:r>
      <w:r w:rsidR="004815CB">
        <w:rPr>
          <w:lang w:val="nl-NL"/>
        </w:rPr>
        <w:t xml:space="preserve">groot en </w:t>
      </w:r>
      <w:r>
        <w:rPr>
          <w:lang w:val="nl-NL"/>
        </w:rPr>
        <w:t>sterk zijn is het onmogelijk om hen te vangen</w:t>
      </w:r>
      <w:r w:rsidR="00CE2794">
        <w:rPr>
          <w:lang w:val="nl-NL"/>
        </w:rPr>
        <w:t xml:space="preserve"> en te observeren</w:t>
      </w:r>
      <w:r>
        <w:rPr>
          <w:lang w:val="nl-NL"/>
        </w:rPr>
        <w:t xml:space="preserve">. </w:t>
      </w:r>
      <w:proofErr w:type="spellStart"/>
      <w:r>
        <w:rPr>
          <w:lang w:val="nl-NL"/>
        </w:rPr>
        <w:t>Buffon</w:t>
      </w:r>
      <w:proofErr w:type="spellEnd"/>
      <w:r>
        <w:rPr>
          <w:lang w:val="nl-NL"/>
        </w:rPr>
        <w:t xml:space="preserve"> baseert zich</w:t>
      </w:r>
      <w:r w:rsidR="00CE2794">
        <w:rPr>
          <w:lang w:val="nl-NL"/>
        </w:rPr>
        <w:t xml:space="preserve"> daarom</w:t>
      </w:r>
      <w:r>
        <w:rPr>
          <w:lang w:val="nl-NL"/>
        </w:rPr>
        <w:t xml:space="preserve"> op de reisverhalen om zo goed mogelijk te begrijpen wat voor een dieren dat zijn. </w:t>
      </w:r>
      <w:r w:rsidR="00CE2794">
        <w:rPr>
          <w:lang w:val="nl-NL"/>
        </w:rPr>
        <w:t xml:space="preserve">Sommige elementen kloppen, zoals het feit dat ze een soort nest bouwen en niet kunnen spreken. </w:t>
      </w:r>
      <w:r>
        <w:rPr>
          <w:lang w:val="nl-NL"/>
        </w:rPr>
        <w:t>Maar de reisverhalen zijn helaas niet altijd even accuraat.</w:t>
      </w:r>
      <w:r w:rsidR="00CE2794">
        <w:rPr>
          <w:lang w:val="nl-NL"/>
        </w:rPr>
        <w:t xml:space="preserve"> </w:t>
      </w:r>
      <w:r>
        <w:rPr>
          <w:lang w:val="nl-NL"/>
        </w:rPr>
        <w:t xml:space="preserve"> Zo wordt beweerd dat ze </w:t>
      </w:r>
      <w:r w:rsidR="00CE2794">
        <w:rPr>
          <w:lang w:val="nl-NL"/>
        </w:rPr>
        <w:t xml:space="preserve">mannen en olifanten aanvallen, soms hutten bouwen, en vrouwen verkrachten. Daarenboven meent </w:t>
      </w:r>
      <w:proofErr w:type="spellStart"/>
      <w:r w:rsidR="00CE2794">
        <w:rPr>
          <w:lang w:val="nl-NL"/>
        </w:rPr>
        <w:t>Buffon</w:t>
      </w:r>
      <w:proofErr w:type="spellEnd"/>
      <w:r w:rsidR="00CE2794">
        <w:rPr>
          <w:lang w:val="nl-NL"/>
        </w:rPr>
        <w:t xml:space="preserve"> dat alle grote mensapen, of ze nu in Af</w:t>
      </w:r>
      <w:r w:rsidR="00E34AB5">
        <w:rPr>
          <w:lang w:val="nl-NL"/>
        </w:rPr>
        <w:t>r</w:t>
      </w:r>
      <w:r w:rsidR="00CE2794">
        <w:rPr>
          <w:lang w:val="nl-NL"/>
        </w:rPr>
        <w:t>ika of Azi</w:t>
      </w:r>
      <w:r w:rsidR="00E34AB5">
        <w:rPr>
          <w:lang w:val="nl-NL"/>
        </w:rPr>
        <w:t>ë</w:t>
      </w:r>
      <w:r w:rsidR="00CE2794">
        <w:rPr>
          <w:lang w:val="nl-NL"/>
        </w:rPr>
        <w:t xml:space="preserve"> voorkomen, individuen van dezelfde soort zijn. Met</w:t>
      </w:r>
      <w:r w:rsidR="003E70A3">
        <w:rPr>
          <w:lang w:val="nl-NL"/>
        </w:rPr>
        <w:t xml:space="preserve"> de</w:t>
      </w:r>
      <w:r w:rsidR="00CE2794">
        <w:rPr>
          <w:lang w:val="nl-NL"/>
        </w:rPr>
        <w:t xml:space="preserve"> </w:t>
      </w:r>
      <w:proofErr w:type="spellStart"/>
      <w:r w:rsidR="00CE2794">
        <w:rPr>
          <w:lang w:val="nl-NL"/>
        </w:rPr>
        <w:t>jocko’s</w:t>
      </w:r>
      <w:proofErr w:type="spellEnd"/>
      <w:r w:rsidR="00CE2794">
        <w:rPr>
          <w:lang w:val="nl-NL"/>
        </w:rPr>
        <w:t xml:space="preserve"> is </w:t>
      </w:r>
      <w:proofErr w:type="spellStart"/>
      <w:r w:rsidR="00CE2794">
        <w:rPr>
          <w:lang w:val="nl-NL"/>
        </w:rPr>
        <w:t>Buffon</w:t>
      </w:r>
      <w:proofErr w:type="spellEnd"/>
      <w:r w:rsidR="00CE2794">
        <w:rPr>
          <w:lang w:val="nl-NL"/>
        </w:rPr>
        <w:t xml:space="preserve"> meer vertrouwd. Hij heeft zelf een levend exemplaar in Frankrijk gezien en kan zich ook beroepen op het uitgebreide anatomische verslag van Tyson, waar </w:t>
      </w:r>
      <w:proofErr w:type="spellStart"/>
      <w:r w:rsidR="00CE2794">
        <w:rPr>
          <w:lang w:val="nl-NL"/>
        </w:rPr>
        <w:t>Buffon</w:t>
      </w:r>
      <w:proofErr w:type="spellEnd"/>
      <w:r w:rsidR="00CE2794">
        <w:rPr>
          <w:lang w:val="nl-NL"/>
        </w:rPr>
        <w:t xml:space="preserve"> dan ook </w:t>
      </w:r>
      <w:r w:rsidR="00CE2794">
        <w:rPr>
          <w:lang w:val="nl-NL"/>
        </w:rPr>
        <w:lastRenderedPageBreak/>
        <w:t xml:space="preserve">uitvoerig naar verwijst. </w:t>
      </w:r>
      <w:r w:rsidR="004815CB">
        <w:rPr>
          <w:lang w:val="nl-NL"/>
        </w:rPr>
        <w:t xml:space="preserve">Hij volgt Tyson in zijn conclusie dat de kleine orang-oetang </w:t>
      </w:r>
      <w:r w:rsidR="008C2351">
        <w:rPr>
          <w:lang w:val="nl-NL"/>
        </w:rPr>
        <w:t>meer dan eender welk ander dier op de mens gelijkt, maar dat de gelijkenis niet volstaat</w:t>
      </w:r>
      <w:r w:rsidR="00A625C4">
        <w:rPr>
          <w:lang w:val="nl-NL"/>
        </w:rPr>
        <w:t xml:space="preserve"> om het dier een mens te noemen</w:t>
      </w:r>
      <w:r w:rsidR="008C2351">
        <w:rPr>
          <w:lang w:val="nl-NL"/>
        </w:rPr>
        <w:t xml:space="preserve">. Hij schrijft: </w:t>
      </w:r>
    </w:p>
    <w:p w14:paraId="3EED4CE6" w14:textId="30ABDA83" w:rsidR="008C2351" w:rsidRDefault="008C2351" w:rsidP="00F90CD1">
      <w:pPr>
        <w:rPr>
          <w:lang w:val="nl-NL"/>
        </w:rPr>
      </w:pPr>
    </w:p>
    <w:p w14:paraId="50E8558F" w14:textId="1705FA58" w:rsidR="00C846EB" w:rsidRDefault="008C2351" w:rsidP="008C2351">
      <w:pPr>
        <w:ind w:left="708"/>
        <w:rPr>
          <w:lang w:val="nl-NL"/>
        </w:rPr>
      </w:pPr>
      <w:r>
        <w:rPr>
          <w:lang w:val="nl-NL"/>
        </w:rPr>
        <w:t xml:space="preserve">De tong en alle spraakorganen zijn dezelfde als bij de mens, en toch spreekt de orang-oetang niet; zijn brein heeft helemaal dezelfde vorm en proportie, maar toch denkt hij niet; is het dan niet duidelijk dat materie alleen, ondanks de perfecte structuur, niet volstaat om </w:t>
      </w:r>
      <w:r w:rsidR="00C846EB">
        <w:rPr>
          <w:lang w:val="nl-NL"/>
        </w:rPr>
        <w:t xml:space="preserve">het denken of taal voort te brengen, tenzij ze bezield wordt door een superieur principe? </w:t>
      </w:r>
      <w:r w:rsidR="00C8695D">
        <w:rPr>
          <w:noProof/>
          <w:lang w:val="nl-NL"/>
        </w:rPr>
        <w:t>(Buffon, 1766, p. 96, mijn vertaling)</w:t>
      </w:r>
    </w:p>
    <w:p w14:paraId="066892A5" w14:textId="77777777" w:rsidR="00C846EB" w:rsidRDefault="00C846EB" w:rsidP="008C2351">
      <w:pPr>
        <w:ind w:left="708"/>
        <w:rPr>
          <w:lang w:val="nl-NL"/>
        </w:rPr>
      </w:pPr>
    </w:p>
    <w:p w14:paraId="0B89D532" w14:textId="102ACF0E" w:rsidR="00C846EB" w:rsidRDefault="00C846EB" w:rsidP="00C846EB">
      <w:pPr>
        <w:rPr>
          <w:lang w:val="nl-NL"/>
        </w:rPr>
      </w:pPr>
      <w:r>
        <w:rPr>
          <w:lang w:val="nl-NL"/>
        </w:rPr>
        <w:t xml:space="preserve">Voor </w:t>
      </w:r>
      <w:proofErr w:type="spellStart"/>
      <w:r>
        <w:rPr>
          <w:lang w:val="nl-NL"/>
        </w:rPr>
        <w:t>Buffon</w:t>
      </w:r>
      <w:proofErr w:type="spellEnd"/>
      <w:r>
        <w:rPr>
          <w:lang w:val="nl-NL"/>
        </w:rPr>
        <w:t xml:space="preserve"> is het duidelijk. Ondanks zijn menselijke trekken is en blijft de orang-oetang een dier. Daardoor verleent de Franse wetenschapper zijn internationale wetenschappelijke autoriteit aan de conclusie die Tyson meer dan een halve eeuw eerder </w:t>
      </w:r>
      <w:r w:rsidR="00834D82">
        <w:rPr>
          <w:lang w:val="nl-NL"/>
        </w:rPr>
        <w:t>had getrokken</w:t>
      </w:r>
      <w:r>
        <w:rPr>
          <w:lang w:val="nl-NL"/>
        </w:rPr>
        <w:t>.</w:t>
      </w:r>
    </w:p>
    <w:p w14:paraId="2F511732" w14:textId="5555F43F" w:rsidR="00C846EB" w:rsidRDefault="00C846EB" w:rsidP="00C846EB">
      <w:pPr>
        <w:rPr>
          <w:lang w:val="nl-NL"/>
        </w:rPr>
      </w:pPr>
    </w:p>
    <w:p w14:paraId="2C505D57" w14:textId="346B515E" w:rsidR="00D1796E" w:rsidRDefault="00834D82" w:rsidP="00C846EB">
      <w:pPr>
        <w:rPr>
          <w:lang w:val="nl-NL"/>
        </w:rPr>
      </w:pPr>
      <w:proofErr w:type="spellStart"/>
      <w:r>
        <w:rPr>
          <w:lang w:val="nl-NL"/>
        </w:rPr>
        <w:t>Buffon</w:t>
      </w:r>
      <w:proofErr w:type="spellEnd"/>
      <w:r>
        <w:rPr>
          <w:lang w:val="nl-NL"/>
        </w:rPr>
        <w:t xml:space="preserve"> ken</w:t>
      </w:r>
      <w:r w:rsidR="00C55CC5">
        <w:rPr>
          <w:lang w:val="nl-NL"/>
        </w:rPr>
        <w:t>t</w:t>
      </w:r>
      <w:r>
        <w:rPr>
          <w:lang w:val="nl-NL"/>
        </w:rPr>
        <w:t xml:space="preserve"> ook het werk van Carolus </w:t>
      </w:r>
      <w:proofErr w:type="spellStart"/>
      <w:r>
        <w:rPr>
          <w:lang w:val="nl-NL"/>
        </w:rPr>
        <w:t>Linneaus</w:t>
      </w:r>
      <w:proofErr w:type="spellEnd"/>
      <w:r>
        <w:rPr>
          <w:lang w:val="nl-NL"/>
        </w:rPr>
        <w:t xml:space="preserve"> (1707-1778). In de tiende editie van zijn </w:t>
      </w:r>
      <w:proofErr w:type="spellStart"/>
      <w:r w:rsidRPr="00834D82">
        <w:rPr>
          <w:i/>
          <w:iCs/>
          <w:lang w:val="nl-NL"/>
        </w:rPr>
        <w:t>Systema</w:t>
      </w:r>
      <w:proofErr w:type="spellEnd"/>
      <w:r w:rsidRPr="00834D82">
        <w:rPr>
          <w:i/>
          <w:iCs/>
          <w:lang w:val="nl-NL"/>
        </w:rPr>
        <w:t xml:space="preserve"> Natura</w:t>
      </w:r>
      <w:r>
        <w:rPr>
          <w:lang w:val="nl-NL"/>
        </w:rPr>
        <w:t xml:space="preserve"> </w:t>
      </w:r>
      <w:r w:rsidR="000811C2">
        <w:rPr>
          <w:lang w:val="nl-NL"/>
        </w:rPr>
        <w:t>durft</w:t>
      </w:r>
      <w:r>
        <w:rPr>
          <w:lang w:val="nl-NL"/>
        </w:rPr>
        <w:t xml:space="preserve"> deze befaamde Zweedse taxonoom</w:t>
      </w:r>
      <w:r w:rsidR="00C8695D">
        <w:rPr>
          <w:lang w:val="nl-NL"/>
        </w:rPr>
        <w:t xml:space="preserve"> – die onder meer de tweeledige Latijnse soortnamen introduceerde – het aan om de mens onder te brengen in het dierenrijk, en niet erboven te plaat</w:t>
      </w:r>
      <w:r w:rsidR="00C55CC5">
        <w:rPr>
          <w:lang w:val="nl-NL"/>
        </w:rPr>
        <w:t>s</w:t>
      </w:r>
      <w:r w:rsidR="00C8695D">
        <w:rPr>
          <w:lang w:val="nl-NL"/>
        </w:rPr>
        <w:t xml:space="preserve">en zoals toen gebruikelijk </w:t>
      </w:r>
      <w:r w:rsidR="00A4571C">
        <w:rPr>
          <w:lang w:val="nl-NL"/>
        </w:rPr>
        <w:t>i</w:t>
      </w:r>
      <w:r w:rsidR="00C8695D">
        <w:rPr>
          <w:lang w:val="nl-NL"/>
        </w:rPr>
        <w:t xml:space="preserve">s </w:t>
      </w:r>
      <w:r w:rsidR="00C8695D">
        <w:rPr>
          <w:noProof/>
          <w:lang w:val="nl-NL"/>
        </w:rPr>
        <w:t>(Linneaus, 1758)</w:t>
      </w:r>
      <w:r w:rsidR="00C8695D">
        <w:rPr>
          <w:lang w:val="nl-NL"/>
        </w:rPr>
        <w:t xml:space="preserve">. </w:t>
      </w:r>
      <w:r w:rsidR="00D1796E">
        <w:rPr>
          <w:lang w:val="nl-NL"/>
        </w:rPr>
        <w:t>Niet verrassend begr</w:t>
      </w:r>
      <w:r w:rsidR="00C55CC5">
        <w:rPr>
          <w:lang w:val="nl-NL"/>
        </w:rPr>
        <w:t>ij</w:t>
      </w:r>
      <w:r w:rsidR="00D1796E">
        <w:rPr>
          <w:lang w:val="nl-NL"/>
        </w:rPr>
        <w:t xml:space="preserve">pen zijn tijdgenoten dit als een aanval op de menselijke waardigheid </w:t>
      </w:r>
      <w:r w:rsidR="00D1796E">
        <w:rPr>
          <w:noProof/>
          <w:lang w:val="nl-NL"/>
        </w:rPr>
        <w:t>(Corbey, 2005)</w:t>
      </w:r>
      <w:r w:rsidR="00D1796E">
        <w:rPr>
          <w:lang w:val="nl-NL"/>
        </w:rPr>
        <w:t xml:space="preserve">. </w:t>
      </w:r>
      <w:r w:rsidR="00C8695D">
        <w:rPr>
          <w:lang w:val="nl-NL"/>
        </w:rPr>
        <w:t xml:space="preserve">Hij plaatst het geslacht </w:t>
      </w:r>
      <w:r w:rsidR="00C8695D">
        <w:rPr>
          <w:i/>
          <w:iCs/>
          <w:lang w:val="nl-NL"/>
        </w:rPr>
        <w:t xml:space="preserve">Homo </w:t>
      </w:r>
      <w:r w:rsidR="00C8695D">
        <w:rPr>
          <w:lang w:val="nl-NL"/>
        </w:rPr>
        <w:t>in de orde van de Primaten en onderscheid</w:t>
      </w:r>
      <w:r w:rsidR="00C55CC5">
        <w:rPr>
          <w:lang w:val="nl-NL"/>
        </w:rPr>
        <w:t>t</w:t>
      </w:r>
      <w:r w:rsidR="00C8695D">
        <w:rPr>
          <w:lang w:val="nl-NL"/>
        </w:rPr>
        <w:t xml:space="preserve"> twee soorten, onze soort </w:t>
      </w:r>
      <w:r w:rsidR="00C8695D">
        <w:rPr>
          <w:i/>
          <w:iCs/>
          <w:lang w:val="nl-NL"/>
        </w:rPr>
        <w:t xml:space="preserve">Homo sapiens (H. diurnus) </w:t>
      </w:r>
      <w:r w:rsidR="00C8695D">
        <w:rPr>
          <w:lang w:val="nl-NL"/>
        </w:rPr>
        <w:t xml:space="preserve">en de vooral ’s nachts levende </w:t>
      </w:r>
      <w:r w:rsidR="00C8695D">
        <w:rPr>
          <w:i/>
          <w:iCs/>
          <w:lang w:val="nl-NL"/>
        </w:rPr>
        <w:t>Homo troglodytes (H. nocturnus)</w:t>
      </w:r>
      <w:r w:rsidR="00C8695D">
        <w:rPr>
          <w:lang w:val="nl-NL"/>
        </w:rPr>
        <w:t xml:space="preserve">, waartoe ook </w:t>
      </w:r>
      <w:proofErr w:type="spellStart"/>
      <w:r w:rsidR="00C8695D">
        <w:rPr>
          <w:lang w:val="nl-NL"/>
        </w:rPr>
        <w:t>Bontius</w:t>
      </w:r>
      <w:proofErr w:type="spellEnd"/>
      <w:r w:rsidR="00C8695D">
        <w:rPr>
          <w:lang w:val="nl-NL"/>
        </w:rPr>
        <w:t>’ orang-oetang behoor</w:t>
      </w:r>
      <w:r w:rsidR="00C55CC5">
        <w:rPr>
          <w:lang w:val="nl-NL"/>
        </w:rPr>
        <w:t>t</w:t>
      </w:r>
      <w:r w:rsidR="00C8695D">
        <w:rPr>
          <w:lang w:val="nl-NL"/>
        </w:rPr>
        <w:t xml:space="preserve">. </w:t>
      </w:r>
      <w:r w:rsidR="00C77178">
        <w:rPr>
          <w:lang w:val="nl-NL"/>
        </w:rPr>
        <w:t xml:space="preserve">De </w:t>
      </w:r>
      <w:r w:rsidR="00C77178">
        <w:rPr>
          <w:i/>
          <w:iCs/>
          <w:lang w:val="nl-NL"/>
        </w:rPr>
        <w:t>Homo troglodytes</w:t>
      </w:r>
      <w:r w:rsidR="00C8695D">
        <w:rPr>
          <w:lang w:val="nl-NL"/>
        </w:rPr>
        <w:t>, vernoemd naar</w:t>
      </w:r>
      <w:r w:rsidR="00D1796E">
        <w:rPr>
          <w:lang w:val="nl-NL"/>
        </w:rPr>
        <w:t xml:space="preserve"> een</w:t>
      </w:r>
      <w:r w:rsidR="00C8695D">
        <w:rPr>
          <w:lang w:val="nl-NL"/>
        </w:rPr>
        <w:t xml:space="preserve"> volk van </w:t>
      </w:r>
      <w:r w:rsidR="00060A47">
        <w:rPr>
          <w:lang w:val="nl-NL"/>
        </w:rPr>
        <w:t xml:space="preserve">dwergachtige </w:t>
      </w:r>
      <w:r w:rsidR="00C8695D">
        <w:rPr>
          <w:lang w:val="nl-NL"/>
        </w:rPr>
        <w:t>grotbewoners</w:t>
      </w:r>
      <w:r w:rsidR="00060A47">
        <w:rPr>
          <w:lang w:val="nl-NL"/>
        </w:rPr>
        <w:t xml:space="preserve"> (“troglodytes”)</w:t>
      </w:r>
      <w:r w:rsidR="00C8695D">
        <w:rPr>
          <w:lang w:val="nl-NL"/>
        </w:rPr>
        <w:t xml:space="preserve"> </w:t>
      </w:r>
      <w:r w:rsidR="00C701C9">
        <w:rPr>
          <w:lang w:val="nl-NL"/>
        </w:rPr>
        <w:t>zoals vermeld door</w:t>
      </w:r>
      <w:r w:rsidR="00060A47">
        <w:rPr>
          <w:lang w:val="nl-NL"/>
        </w:rPr>
        <w:t xml:space="preserve"> </w:t>
      </w:r>
      <w:r w:rsidR="00C8695D">
        <w:rPr>
          <w:lang w:val="nl-NL"/>
        </w:rPr>
        <w:t>Aristoteles</w:t>
      </w:r>
      <w:r w:rsidR="00060A47">
        <w:rPr>
          <w:lang w:val="nl-NL"/>
        </w:rPr>
        <w:t xml:space="preserve"> in zijn </w:t>
      </w:r>
      <w:proofErr w:type="spellStart"/>
      <w:r w:rsidR="00060A47">
        <w:rPr>
          <w:i/>
          <w:iCs/>
          <w:lang w:val="nl-NL"/>
        </w:rPr>
        <w:t>Historia</w:t>
      </w:r>
      <w:proofErr w:type="spellEnd"/>
      <w:r w:rsidR="00060A47">
        <w:rPr>
          <w:i/>
          <w:iCs/>
          <w:lang w:val="nl-NL"/>
        </w:rPr>
        <w:t xml:space="preserve"> </w:t>
      </w:r>
      <w:proofErr w:type="spellStart"/>
      <w:r w:rsidR="00060A47">
        <w:rPr>
          <w:i/>
          <w:iCs/>
          <w:lang w:val="nl-NL"/>
        </w:rPr>
        <w:t>animalium</w:t>
      </w:r>
      <w:proofErr w:type="spellEnd"/>
      <w:r w:rsidR="00060A47">
        <w:rPr>
          <w:lang w:val="nl-NL"/>
        </w:rPr>
        <w:t xml:space="preserve">, </w:t>
      </w:r>
      <w:r w:rsidR="00C77178">
        <w:rPr>
          <w:lang w:val="nl-NL"/>
        </w:rPr>
        <w:t>verbl</w:t>
      </w:r>
      <w:r w:rsidR="00C55CC5">
        <w:rPr>
          <w:lang w:val="nl-NL"/>
        </w:rPr>
        <w:t>ij</w:t>
      </w:r>
      <w:r w:rsidR="00C77178">
        <w:rPr>
          <w:lang w:val="nl-NL"/>
        </w:rPr>
        <w:t>f</w:t>
      </w:r>
      <w:r w:rsidR="00C55CC5">
        <w:rPr>
          <w:lang w:val="nl-NL"/>
        </w:rPr>
        <w:t>t</w:t>
      </w:r>
      <w:r w:rsidR="00C77178">
        <w:rPr>
          <w:lang w:val="nl-NL"/>
        </w:rPr>
        <w:t xml:space="preserve"> volgens Linnaeus </w:t>
      </w:r>
      <w:r w:rsidR="00060A47">
        <w:rPr>
          <w:lang w:val="nl-NL"/>
        </w:rPr>
        <w:t>overdag in grotten en zo</w:t>
      </w:r>
      <w:r w:rsidR="00C55CC5">
        <w:rPr>
          <w:lang w:val="nl-NL"/>
        </w:rPr>
        <w:t>ek</w:t>
      </w:r>
      <w:r w:rsidR="00060A47">
        <w:rPr>
          <w:lang w:val="nl-NL"/>
        </w:rPr>
        <w:t>en</w:t>
      </w:r>
      <w:r w:rsidR="00C55CC5">
        <w:rPr>
          <w:lang w:val="nl-NL"/>
        </w:rPr>
        <w:t xml:space="preserve"> </w:t>
      </w:r>
      <w:r w:rsidR="00060A47">
        <w:rPr>
          <w:lang w:val="nl-NL"/>
        </w:rPr>
        <w:t>ze ’s nachts naar eten. Net als katten hebben</w:t>
      </w:r>
      <w:r w:rsidR="00C55CC5">
        <w:rPr>
          <w:lang w:val="nl-NL"/>
        </w:rPr>
        <w:t xml:space="preserve"> </w:t>
      </w:r>
      <w:r w:rsidR="00060A47">
        <w:rPr>
          <w:lang w:val="nl-NL"/>
        </w:rPr>
        <w:t>ze een derde ooglid of knipvlies (</w:t>
      </w:r>
      <w:proofErr w:type="spellStart"/>
      <w:r w:rsidR="00060A47" w:rsidRPr="00C55CC5">
        <w:rPr>
          <w:i/>
          <w:iCs/>
          <w:lang w:val="nl-NL"/>
        </w:rPr>
        <w:t>membrana</w:t>
      </w:r>
      <w:proofErr w:type="spellEnd"/>
      <w:r w:rsidR="00060A47" w:rsidRPr="00C55CC5">
        <w:rPr>
          <w:i/>
          <w:iCs/>
          <w:lang w:val="nl-NL"/>
        </w:rPr>
        <w:t xml:space="preserve"> </w:t>
      </w:r>
      <w:proofErr w:type="spellStart"/>
      <w:r w:rsidR="00060A47" w:rsidRPr="00C55CC5">
        <w:rPr>
          <w:i/>
          <w:iCs/>
          <w:lang w:val="nl-NL"/>
        </w:rPr>
        <w:t>nictitans</w:t>
      </w:r>
      <w:proofErr w:type="spellEnd"/>
      <w:r w:rsidR="00060A47">
        <w:rPr>
          <w:lang w:val="nl-NL"/>
        </w:rPr>
        <w:t xml:space="preserve">). Linnaeus vermeldt er ook bij dat het dier kan spreken, zij het op een sissende toon. </w:t>
      </w:r>
    </w:p>
    <w:p w14:paraId="497B96D1" w14:textId="77777777" w:rsidR="00D1796E" w:rsidRDefault="00D1796E" w:rsidP="00C846EB">
      <w:pPr>
        <w:rPr>
          <w:lang w:val="nl-NL"/>
        </w:rPr>
      </w:pPr>
    </w:p>
    <w:p w14:paraId="5D87FC83" w14:textId="117E47A3" w:rsidR="00834D82" w:rsidRPr="00060A47" w:rsidRDefault="00060A47" w:rsidP="00C846EB">
      <w:pPr>
        <w:rPr>
          <w:lang w:val="nl-NL"/>
        </w:rPr>
      </w:pPr>
      <w:proofErr w:type="spellStart"/>
      <w:r>
        <w:rPr>
          <w:lang w:val="nl-NL"/>
        </w:rPr>
        <w:t>Buffon</w:t>
      </w:r>
      <w:proofErr w:type="spellEnd"/>
      <w:r>
        <w:rPr>
          <w:lang w:val="nl-NL"/>
        </w:rPr>
        <w:t xml:space="preserve"> is e</w:t>
      </w:r>
      <w:r w:rsidR="00D1796E">
        <w:rPr>
          <w:lang w:val="nl-NL"/>
        </w:rPr>
        <w:t>venwel</w:t>
      </w:r>
      <w:r>
        <w:rPr>
          <w:lang w:val="nl-NL"/>
        </w:rPr>
        <w:t xml:space="preserve"> niet overtuigd door Linnaeus</w:t>
      </w:r>
      <w:r w:rsidR="00C77178">
        <w:rPr>
          <w:lang w:val="nl-NL"/>
        </w:rPr>
        <w:t>’</w:t>
      </w:r>
      <w:r>
        <w:rPr>
          <w:lang w:val="nl-NL"/>
        </w:rPr>
        <w:t xml:space="preserve"> indeling. </w:t>
      </w:r>
      <w:r w:rsidR="00D1796E">
        <w:rPr>
          <w:lang w:val="nl-NL"/>
        </w:rPr>
        <w:t xml:space="preserve">Zelf heeft hij de orang-oetang nooit horen spreken of sissen (in tegenstelling tot </w:t>
      </w:r>
      <w:proofErr w:type="spellStart"/>
      <w:r w:rsidR="00D1796E">
        <w:rPr>
          <w:lang w:val="nl-NL"/>
        </w:rPr>
        <w:t>Buffon</w:t>
      </w:r>
      <w:proofErr w:type="spellEnd"/>
      <w:r w:rsidR="00D1796E">
        <w:rPr>
          <w:lang w:val="nl-NL"/>
        </w:rPr>
        <w:t xml:space="preserve"> heeft </w:t>
      </w:r>
      <w:proofErr w:type="spellStart"/>
      <w:r w:rsidR="00D1796E">
        <w:rPr>
          <w:lang w:val="nl-NL"/>
        </w:rPr>
        <w:t>Linneaus</w:t>
      </w:r>
      <w:proofErr w:type="spellEnd"/>
      <w:r w:rsidR="00D1796E">
        <w:rPr>
          <w:lang w:val="nl-NL"/>
        </w:rPr>
        <w:t xml:space="preserve"> waarschijnlijk nooit een levende mensaap</w:t>
      </w:r>
      <w:r w:rsidR="00E34AB5">
        <w:rPr>
          <w:lang w:val="nl-NL"/>
        </w:rPr>
        <w:t xml:space="preserve"> gezien</w:t>
      </w:r>
      <w:r w:rsidR="00D1796E">
        <w:rPr>
          <w:lang w:val="nl-NL"/>
        </w:rPr>
        <w:t xml:space="preserve">). Ook leek het dier zich nooit beter te gedragen dan een goed opgeleide hond. Daarom vermoedt </w:t>
      </w:r>
      <w:proofErr w:type="spellStart"/>
      <w:r w:rsidR="00D1796E">
        <w:rPr>
          <w:lang w:val="nl-NL"/>
        </w:rPr>
        <w:t>Buffon</w:t>
      </w:r>
      <w:proofErr w:type="spellEnd"/>
      <w:r w:rsidR="00D1796E">
        <w:rPr>
          <w:lang w:val="nl-NL"/>
        </w:rPr>
        <w:t xml:space="preserve"> dat de troglodytes niet echt bestaat, en dat </w:t>
      </w:r>
      <w:proofErr w:type="spellStart"/>
      <w:r w:rsidR="00D1796E">
        <w:rPr>
          <w:lang w:val="nl-NL"/>
        </w:rPr>
        <w:t>Linnaus</w:t>
      </w:r>
      <w:proofErr w:type="spellEnd"/>
      <w:r w:rsidR="00D1796E">
        <w:rPr>
          <w:lang w:val="nl-NL"/>
        </w:rPr>
        <w:t xml:space="preserve"> zich waarschijnlijk had gebaseerd op een onduidelijke beschrijving van een “witte neger”</w:t>
      </w:r>
      <w:r w:rsidR="00356038">
        <w:rPr>
          <w:lang w:val="nl-NL"/>
        </w:rPr>
        <w:t xml:space="preserve"> </w:t>
      </w:r>
      <w:r w:rsidR="00356038">
        <w:rPr>
          <w:noProof/>
          <w:lang w:val="nl-NL"/>
        </w:rPr>
        <w:t>(Buffon, 1766, p. 80)</w:t>
      </w:r>
      <w:r w:rsidR="00D1796E">
        <w:rPr>
          <w:lang w:val="nl-NL"/>
        </w:rPr>
        <w:t>. Zijn indeling, waarbij hij de orang-oetang expliciet onderscheid</w:t>
      </w:r>
      <w:r w:rsidR="000811C2">
        <w:rPr>
          <w:lang w:val="nl-NL"/>
        </w:rPr>
        <w:t>t</w:t>
      </w:r>
      <w:r w:rsidR="00D1796E">
        <w:rPr>
          <w:lang w:val="nl-NL"/>
        </w:rPr>
        <w:t xml:space="preserve"> van de mens, l</w:t>
      </w:r>
      <w:r w:rsidR="000811C2">
        <w:rPr>
          <w:lang w:val="nl-NL"/>
        </w:rPr>
        <w:t>ij</w:t>
      </w:r>
      <w:r w:rsidR="00D1796E">
        <w:rPr>
          <w:lang w:val="nl-NL"/>
        </w:rPr>
        <w:t>k</w:t>
      </w:r>
      <w:r w:rsidR="000811C2">
        <w:rPr>
          <w:lang w:val="nl-NL"/>
        </w:rPr>
        <w:t>t</w:t>
      </w:r>
      <w:r w:rsidR="00D1796E">
        <w:rPr>
          <w:lang w:val="nl-NL"/>
        </w:rPr>
        <w:t xml:space="preserve"> de werkelijkheid meer eer aan te doen. </w:t>
      </w:r>
    </w:p>
    <w:p w14:paraId="65295E64" w14:textId="1233F3F6" w:rsidR="00774B25" w:rsidRDefault="00C846EB">
      <w:pPr>
        <w:rPr>
          <w:lang w:val="nl-NL"/>
        </w:rPr>
      </w:pPr>
      <w:r>
        <w:rPr>
          <w:lang w:val="nl-NL"/>
        </w:rPr>
        <w:t xml:space="preserve"> </w:t>
      </w:r>
    </w:p>
    <w:p w14:paraId="2D7DC898" w14:textId="2658095E" w:rsidR="00774B25" w:rsidRPr="00774B25" w:rsidRDefault="003B7D2A">
      <w:pPr>
        <w:rPr>
          <w:b/>
          <w:lang w:val="nl-NL"/>
        </w:rPr>
      </w:pPr>
      <w:r>
        <w:rPr>
          <w:b/>
          <w:lang w:val="nl-NL"/>
        </w:rPr>
        <w:t>De</w:t>
      </w:r>
      <w:r w:rsidR="006C12B4">
        <w:rPr>
          <w:b/>
          <w:lang w:val="nl-NL"/>
        </w:rPr>
        <w:t xml:space="preserve"> orang-oetang als</w:t>
      </w:r>
      <w:r>
        <w:rPr>
          <w:b/>
          <w:lang w:val="nl-NL"/>
        </w:rPr>
        <w:t xml:space="preserve"> primitieve mens </w:t>
      </w:r>
    </w:p>
    <w:p w14:paraId="755D25F1" w14:textId="45A5EE27" w:rsidR="00D1796E" w:rsidRDefault="00D1796E">
      <w:pPr>
        <w:rPr>
          <w:lang w:val="nl-NL"/>
        </w:rPr>
      </w:pPr>
    </w:p>
    <w:p w14:paraId="6F1FF7B9" w14:textId="56FF025D" w:rsidR="006C12B4" w:rsidRDefault="00A3656A">
      <w:pPr>
        <w:rPr>
          <w:lang w:val="nl-NL"/>
        </w:rPr>
      </w:pPr>
      <w:r>
        <w:rPr>
          <w:lang w:val="nl-NL"/>
        </w:rPr>
        <w:t xml:space="preserve">Volgens de Schotse jurist en filosoof James </w:t>
      </w:r>
      <w:proofErr w:type="spellStart"/>
      <w:r>
        <w:rPr>
          <w:lang w:val="nl-NL"/>
        </w:rPr>
        <w:t>Burnett</w:t>
      </w:r>
      <w:proofErr w:type="spellEnd"/>
      <w:r>
        <w:rPr>
          <w:lang w:val="nl-NL"/>
        </w:rPr>
        <w:t xml:space="preserve"> (1714-1799), </w:t>
      </w:r>
      <w:r w:rsidR="00E17316">
        <w:rPr>
          <w:lang w:val="nl-NL"/>
        </w:rPr>
        <w:t>beter</w:t>
      </w:r>
      <w:r>
        <w:rPr>
          <w:lang w:val="nl-NL"/>
        </w:rPr>
        <w:t xml:space="preserve"> bekend als Lord </w:t>
      </w:r>
      <w:proofErr w:type="spellStart"/>
      <w:r>
        <w:rPr>
          <w:lang w:val="nl-NL"/>
        </w:rPr>
        <w:t>Monboddo</w:t>
      </w:r>
      <w:proofErr w:type="spellEnd"/>
      <w:r>
        <w:rPr>
          <w:lang w:val="nl-NL"/>
        </w:rPr>
        <w:t xml:space="preserve">, hebben zowel </w:t>
      </w:r>
      <w:proofErr w:type="spellStart"/>
      <w:r>
        <w:rPr>
          <w:lang w:val="nl-NL"/>
        </w:rPr>
        <w:t>Linneaus</w:t>
      </w:r>
      <w:proofErr w:type="spellEnd"/>
      <w:r>
        <w:rPr>
          <w:lang w:val="nl-NL"/>
        </w:rPr>
        <w:t xml:space="preserve"> als </w:t>
      </w:r>
      <w:proofErr w:type="spellStart"/>
      <w:r>
        <w:rPr>
          <w:lang w:val="nl-NL"/>
        </w:rPr>
        <w:t>Buffon</w:t>
      </w:r>
      <w:proofErr w:type="spellEnd"/>
      <w:r>
        <w:rPr>
          <w:lang w:val="nl-NL"/>
        </w:rPr>
        <w:t xml:space="preserve"> en Tyson het bij het verkeerde eind.</w:t>
      </w:r>
      <w:r w:rsidR="006C12B4">
        <w:rPr>
          <w:lang w:val="nl-NL"/>
        </w:rPr>
        <w:t xml:space="preserve"> De orang-oetang is geen andere mensensoort of een dier, maar een mens in een primitieve staat.</w:t>
      </w:r>
      <w:r>
        <w:rPr>
          <w:lang w:val="nl-NL"/>
        </w:rPr>
        <w:t xml:space="preserve"> Een lichamelijk detail zoals het knipvlies inroepen om hem te onderscheiden van de mens slaat volgens </w:t>
      </w:r>
      <w:proofErr w:type="spellStart"/>
      <w:r>
        <w:rPr>
          <w:lang w:val="nl-NL"/>
        </w:rPr>
        <w:t>Monboddo</w:t>
      </w:r>
      <w:proofErr w:type="spellEnd"/>
      <w:r>
        <w:rPr>
          <w:lang w:val="nl-NL"/>
        </w:rPr>
        <w:t xml:space="preserve"> nergens op. En als </w:t>
      </w:r>
      <w:r w:rsidR="00CC01A5">
        <w:rPr>
          <w:lang w:val="nl-NL"/>
        </w:rPr>
        <w:t>Tyson</w:t>
      </w:r>
      <w:r w:rsidR="006C12B4">
        <w:rPr>
          <w:lang w:val="nl-NL"/>
        </w:rPr>
        <w:t xml:space="preserve"> en </w:t>
      </w:r>
      <w:proofErr w:type="spellStart"/>
      <w:r w:rsidR="006C12B4">
        <w:rPr>
          <w:lang w:val="nl-NL"/>
        </w:rPr>
        <w:t>Buffon</w:t>
      </w:r>
      <w:proofErr w:type="spellEnd"/>
      <w:r w:rsidR="00CC01A5">
        <w:rPr>
          <w:lang w:val="nl-NL"/>
        </w:rPr>
        <w:t xml:space="preserve"> </w:t>
      </w:r>
      <w:r w:rsidR="006C12B4">
        <w:rPr>
          <w:lang w:val="nl-NL"/>
        </w:rPr>
        <w:t>menen</w:t>
      </w:r>
      <w:r w:rsidR="00CC01A5">
        <w:rPr>
          <w:lang w:val="nl-NL"/>
        </w:rPr>
        <w:t xml:space="preserve"> dat kunnen spreken een essentieel </w:t>
      </w:r>
      <w:r w:rsidR="006C12B4">
        <w:rPr>
          <w:lang w:val="nl-NL"/>
        </w:rPr>
        <w:t xml:space="preserve">menselijk </w:t>
      </w:r>
      <w:r w:rsidR="00CC01A5">
        <w:rPr>
          <w:lang w:val="nl-NL"/>
        </w:rPr>
        <w:t xml:space="preserve">kenmerk is, wat dan met kleine kinderen en doofstommen? </w:t>
      </w:r>
      <w:r w:rsidR="00C77178">
        <w:rPr>
          <w:lang w:val="nl-NL"/>
        </w:rPr>
        <w:t>Moeten we</w:t>
      </w:r>
      <w:r w:rsidR="00CC01A5">
        <w:rPr>
          <w:lang w:val="nl-NL"/>
        </w:rPr>
        <w:t xml:space="preserve"> hen </w:t>
      </w:r>
      <w:r w:rsidR="00C77178">
        <w:rPr>
          <w:lang w:val="nl-NL"/>
        </w:rPr>
        <w:t xml:space="preserve">dan evengoed </w:t>
      </w:r>
      <w:r w:rsidR="00CC01A5">
        <w:rPr>
          <w:lang w:val="nl-NL"/>
        </w:rPr>
        <w:t>niet als mensen beschouwen</w:t>
      </w:r>
      <w:r w:rsidR="00C77178">
        <w:rPr>
          <w:lang w:val="nl-NL"/>
        </w:rPr>
        <w:t>?</w:t>
      </w:r>
      <w:r w:rsidR="00CC01A5">
        <w:rPr>
          <w:lang w:val="nl-NL"/>
        </w:rPr>
        <w:t xml:space="preserve"> Deze conclusie </w:t>
      </w:r>
      <w:r w:rsidR="00C77178">
        <w:rPr>
          <w:lang w:val="nl-NL"/>
        </w:rPr>
        <w:t>k</w:t>
      </w:r>
      <w:r w:rsidR="000811C2">
        <w:rPr>
          <w:lang w:val="nl-NL"/>
        </w:rPr>
        <w:t>a</w:t>
      </w:r>
      <w:r w:rsidR="00C77178">
        <w:rPr>
          <w:lang w:val="nl-NL"/>
        </w:rPr>
        <w:t xml:space="preserve">n voor </w:t>
      </w:r>
      <w:proofErr w:type="spellStart"/>
      <w:r w:rsidR="00C77178">
        <w:rPr>
          <w:lang w:val="nl-NL"/>
        </w:rPr>
        <w:t>Monboddo</w:t>
      </w:r>
      <w:proofErr w:type="spellEnd"/>
      <w:r w:rsidR="00C77178">
        <w:rPr>
          <w:lang w:val="nl-NL"/>
        </w:rPr>
        <w:t xml:space="preserve"> niet door de beugel</w:t>
      </w:r>
      <w:r w:rsidR="00CC01A5">
        <w:rPr>
          <w:lang w:val="nl-NL"/>
        </w:rPr>
        <w:t xml:space="preserve">. </w:t>
      </w:r>
      <w:r w:rsidR="002E4CF3">
        <w:rPr>
          <w:lang w:val="nl-NL"/>
        </w:rPr>
        <w:t>Wie het</w:t>
      </w:r>
      <w:r w:rsidR="00C77178">
        <w:rPr>
          <w:lang w:val="nl-NL"/>
        </w:rPr>
        <w:t xml:space="preserve"> volgens hem</w:t>
      </w:r>
      <w:r w:rsidR="002E4CF3">
        <w:rPr>
          <w:lang w:val="nl-NL"/>
        </w:rPr>
        <w:t xml:space="preserve"> wel bij het rechte eind h</w:t>
      </w:r>
      <w:r w:rsidR="000811C2">
        <w:rPr>
          <w:lang w:val="nl-NL"/>
        </w:rPr>
        <w:t>eeft</w:t>
      </w:r>
      <w:r w:rsidR="002E4CF3">
        <w:rPr>
          <w:lang w:val="nl-NL"/>
        </w:rPr>
        <w:t xml:space="preserve"> was de Franse filosoof Jean-Jacques Rousseau</w:t>
      </w:r>
      <w:r w:rsidR="00A615A7">
        <w:rPr>
          <w:lang w:val="nl-NL"/>
        </w:rPr>
        <w:t xml:space="preserve"> (1712-1778)</w:t>
      </w:r>
      <w:r w:rsidR="002E4CF3">
        <w:rPr>
          <w:lang w:val="nl-NL"/>
        </w:rPr>
        <w:t>, die</w:t>
      </w:r>
      <w:r w:rsidR="00C77178">
        <w:rPr>
          <w:lang w:val="nl-NL"/>
        </w:rPr>
        <w:t xml:space="preserve"> in</w:t>
      </w:r>
      <w:r w:rsidR="002E4CF3">
        <w:rPr>
          <w:lang w:val="nl-NL"/>
        </w:rPr>
        <w:t xml:space="preserve"> zijn bekende werk </w:t>
      </w:r>
      <w:r w:rsidR="002E4CF3">
        <w:rPr>
          <w:i/>
          <w:iCs/>
          <w:lang w:val="nl-NL"/>
        </w:rPr>
        <w:t xml:space="preserve">Discours </w:t>
      </w:r>
      <w:proofErr w:type="spellStart"/>
      <w:r w:rsidR="002E4CF3">
        <w:rPr>
          <w:i/>
          <w:iCs/>
          <w:lang w:val="nl-NL"/>
        </w:rPr>
        <w:t>sur</w:t>
      </w:r>
      <w:proofErr w:type="spellEnd"/>
      <w:r w:rsidR="006B6955">
        <w:rPr>
          <w:i/>
          <w:iCs/>
          <w:lang w:val="nl-NL"/>
        </w:rPr>
        <w:t xml:space="preserve"> </w:t>
      </w:r>
      <w:proofErr w:type="spellStart"/>
      <w:r w:rsidR="006B6955">
        <w:rPr>
          <w:i/>
          <w:iCs/>
          <w:lang w:val="nl-NL"/>
        </w:rPr>
        <w:t>l’origine</w:t>
      </w:r>
      <w:proofErr w:type="spellEnd"/>
      <w:r w:rsidR="006B6955">
        <w:rPr>
          <w:i/>
          <w:iCs/>
          <w:lang w:val="nl-NL"/>
        </w:rPr>
        <w:t xml:space="preserve"> et les </w:t>
      </w:r>
      <w:proofErr w:type="spellStart"/>
      <w:r w:rsidR="006B6955">
        <w:rPr>
          <w:i/>
          <w:iCs/>
          <w:lang w:val="nl-NL"/>
        </w:rPr>
        <w:t>fondaments</w:t>
      </w:r>
      <w:proofErr w:type="spellEnd"/>
      <w:r w:rsidR="006B6955">
        <w:rPr>
          <w:i/>
          <w:iCs/>
          <w:lang w:val="nl-NL"/>
        </w:rPr>
        <w:t xml:space="preserve"> de</w:t>
      </w:r>
      <w:r w:rsidR="002E4CF3">
        <w:rPr>
          <w:i/>
          <w:iCs/>
          <w:lang w:val="nl-NL"/>
        </w:rPr>
        <w:t xml:space="preserve"> </w:t>
      </w:r>
      <w:proofErr w:type="spellStart"/>
      <w:r w:rsidR="002E4CF3">
        <w:rPr>
          <w:i/>
          <w:iCs/>
          <w:lang w:val="nl-NL"/>
        </w:rPr>
        <w:t>l’inegalite</w:t>
      </w:r>
      <w:proofErr w:type="spellEnd"/>
      <w:r w:rsidR="002E4CF3">
        <w:rPr>
          <w:i/>
          <w:iCs/>
          <w:lang w:val="nl-NL"/>
        </w:rPr>
        <w:t xml:space="preserve"> </w:t>
      </w:r>
      <w:proofErr w:type="spellStart"/>
      <w:r w:rsidR="002E4CF3">
        <w:rPr>
          <w:i/>
          <w:iCs/>
          <w:lang w:val="nl-NL"/>
        </w:rPr>
        <w:t>parmi</w:t>
      </w:r>
      <w:proofErr w:type="spellEnd"/>
      <w:r w:rsidR="002E4CF3">
        <w:rPr>
          <w:i/>
          <w:iCs/>
          <w:lang w:val="nl-NL"/>
        </w:rPr>
        <w:t xml:space="preserve"> </w:t>
      </w:r>
      <w:r w:rsidR="00372C8E">
        <w:rPr>
          <w:i/>
          <w:iCs/>
          <w:lang w:val="nl-NL"/>
        </w:rPr>
        <w:t>l</w:t>
      </w:r>
      <w:r w:rsidR="002E4CF3">
        <w:rPr>
          <w:i/>
          <w:iCs/>
          <w:lang w:val="nl-NL"/>
        </w:rPr>
        <w:t xml:space="preserve">es </w:t>
      </w:r>
      <w:proofErr w:type="spellStart"/>
      <w:r w:rsidR="002E4CF3">
        <w:rPr>
          <w:i/>
          <w:iCs/>
          <w:lang w:val="nl-NL"/>
        </w:rPr>
        <w:t>hommes</w:t>
      </w:r>
      <w:proofErr w:type="spellEnd"/>
      <w:r w:rsidR="002E4CF3">
        <w:rPr>
          <w:i/>
          <w:iCs/>
          <w:lang w:val="nl-NL"/>
        </w:rPr>
        <w:t xml:space="preserve"> </w:t>
      </w:r>
      <w:r w:rsidR="00372C8E">
        <w:rPr>
          <w:noProof/>
          <w:lang w:val="nl-NL"/>
        </w:rPr>
        <w:lastRenderedPageBreak/>
        <w:t>(1755)</w:t>
      </w:r>
      <w:r w:rsidR="005B6C13">
        <w:rPr>
          <w:lang w:val="nl-NL"/>
        </w:rPr>
        <w:t xml:space="preserve"> </w:t>
      </w:r>
      <w:r w:rsidR="00C77178">
        <w:rPr>
          <w:lang w:val="nl-NL"/>
        </w:rPr>
        <w:t xml:space="preserve">in een voetnoot </w:t>
      </w:r>
      <w:r w:rsidR="002E4CF3">
        <w:rPr>
          <w:lang w:val="nl-NL"/>
        </w:rPr>
        <w:t xml:space="preserve">had geopperd dat orang-oetangs wel eens mensen </w:t>
      </w:r>
      <w:r w:rsidR="00C77178">
        <w:rPr>
          <w:lang w:val="nl-NL"/>
        </w:rPr>
        <w:t xml:space="preserve">zouden kunnen </w:t>
      </w:r>
      <w:r w:rsidR="002E4CF3">
        <w:rPr>
          <w:lang w:val="nl-NL"/>
        </w:rPr>
        <w:t xml:space="preserve">zijn die leefden in een natuurlijke staat, </w:t>
      </w:r>
      <w:proofErr w:type="spellStart"/>
      <w:r w:rsidR="002E4CF3">
        <w:rPr>
          <w:lang w:val="nl-NL"/>
        </w:rPr>
        <w:t>ongecorrumpeerd</w:t>
      </w:r>
      <w:proofErr w:type="spellEnd"/>
      <w:r w:rsidR="002E4CF3">
        <w:rPr>
          <w:lang w:val="nl-NL"/>
        </w:rPr>
        <w:t xml:space="preserve"> door de zogenaamde maatschappelijke vooruitgang. </w:t>
      </w:r>
    </w:p>
    <w:p w14:paraId="266A368D" w14:textId="77777777" w:rsidR="006C12B4" w:rsidRDefault="006C12B4">
      <w:pPr>
        <w:rPr>
          <w:lang w:val="nl-NL"/>
        </w:rPr>
      </w:pPr>
    </w:p>
    <w:p w14:paraId="4D8488A2" w14:textId="64E5A56C" w:rsidR="00CC01A5" w:rsidRDefault="00DB54A2" w:rsidP="002E4CF3">
      <w:pPr>
        <w:rPr>
          <w:lang w:val="nl-NL"/>
        </w:rPr>
      </w:pPr>
      <w:r>
        <w:rPr>
          <w:lang w:val="nl-NL"/>
        </w:rPr>
        <w:t xml:space="preserve">Tyson en </w:t>
      </w:r>
      <w:proofErr w:type="spellStart"/>
      <w:r>
        <w:rPr>
          <w:lang w:val="nl-NL"/>
        </w:rPr>
        <w:t>Buffon</w:t>
      </w:r>
      <w:proofErr w:type="spellEnd"/>
      <w:r>
        <w:rPr>
          <w:lang w:val="nl-NL"/>
        </w:rPr>
        <w:t xml:space="preserve"> sl</w:t>
      </w:r>
      <w:r w:rsidR="00AF2D16">
        <w:rPr>
          <w:lang w:val="nl-NL"/>
        </w:rPr>
        <w:t>aa</w:t>
      </w:r>
      <w:r>
        <w:rPr>
          <w:lang w:val="nl-NL"/>
        </w:rPr>
        <w:t xml:space="preserve">n </w:t>
      </w:r>
      <w:r w:rsidR="00E67906">
        <w:rPr>
          <w:lang w:val="nl-NL"/>
        </w:rPr>
        <w:t xml:space="preserve">volgens </w:t>
      </w:r>
      <w:proofErr w:type="spellStart"/>
      <w:r w:rsidR="00E67906">
        <w:rPr>
          <w:lang w:val="nl-NL"/>
        </w:rPr>
        <w:t>Monboddo</w:t>
      </w:r>
      <w:proofErr w:type="spellEnd"/>
      <w:r w:rsidR="00E67906">
        <w:rPr>
          <w:lang w:val="nl-NL"/>
        </w:rPr>
        <w:t xml:space="preserve"> </w:t>
      </w:r>
      <w:r>
        <w:rPr>
          <w:lang w:val="nl-NL"/>
        </w:rPr>
        <w:t xml:space="preserve">de bal mis omdat ze de menselijke natuur bepalen door te kijken naar de moderne mens. Door de vele culturele ontwikkelingen </w:t>
      </w:r>
      <w:r w:rsidR="000811C2">
        <w:rPr>
          <w:lang w:val="nl-NL"/>
        </w:rPr>
        <w:t>i</w:t>
      </w:r>
      <w:r>
        <w:rPr>
          <w:lang w:val="nl-NL"/>
        </w:rPr>
        <w:t xml:space="preserve">s deze mens helemaal vervreemd van zijn natuur. Beter </w:t>
      </w:r>
      <w:r w:rsidR="000811C2">
        <w:rPr>
          <w:lang w:val="nl-NL"/>
        </w:rPr>
        <w:t>i</w:t>
      </w:r>
      <w:r>
        <w:rPr>
          <w:lang w:val="nl-NL"/>
        </w:rPr>
        <w:t xml:space="preserve">s het om te kijken naar de mens in zijn natuurlijke staat. Aldus zouden zijn tijdgenoten begrijpen dat je de menselijke natuur niet kan vatten zonder Aristoteles te hebben gelezen. Deze Griekse </w:t>
      </w:r>
      <w:proofErr w:type="spellStart"/>
      <w:r>
        <w:rPr>
          <w:lang w:val="nl-NL"/>
        </w:rPr>
        <w:t>filsoof</w:t>
      </w:r>
      <w:proofErr w:type="spellEnd"/>
      <w:r>
        <w:rPr>
          <w:lang w:val="nl-NL"/>
        </w:rPr>
        <w:t xml:space="preserve"> </w:t>
      </w:r>
      <w:r w:rsidR="000811C2">
        <w:rPr>
          <w:lang w:val="nl-NL"/>
        </w:rPr>
        <w:t>definieerde</w:t>
      </w:r>
      <w:r>
        <w:rPr>
          <w:lang w:val="nl-NL"/>
        </w:rPr>
        <w:t xml:space="preserve"> de mens “als een rationeel dier, sterfelijk en in staat tot intelligentie en</w:t>
      </w:r>
      <w:r w:rsidR="002E4CF3">
        <w:rPr>
          <w:lang w:val="nl-NL"/>
        </w:rPr>
        <w:t xml:space="preserve"> wetenschappelijke</w:t>
      </w:r>
      <w:r>
        <w:rPr>
          <w:lang w:val="nl-NL"/>
        </w:rPr>
        <w:t xml:space="preserve"> kennis” </w:t>
      </w:r>
      <w:r>
        <w:rPr>
          <w:noProof/>
          <w:lang w:val="nl-NL"/>
        </w:rPr>
        <w:t>(Monboddo, 1774)</w:t>
      </w:r>
      <w:r>
        <w:rPr>
          <w:lang w:val="nl-NL"/>
        </w:rPr>
        <w:t xml:space="preserve">. Met deze omschrijving </w:t>
      </w:r>
      <w:r w:rsidR="000811C2">
        <w:rPr>
          <w:lang w:val="nl-NL"/>
        </w:rPr>
        <w:t>omschreef</w:t>
      </w:r>
      <w:r>
        <w:rPr>
          <w:lang w:val="nl-NL"/>
        </w:rPr>
        <w:t xml:space="preserve"> Aristoteles </w:t>
      </w:r>
      <w:r w:rsidR="002E4CF3">
        <w:rPr>
          <w:lang w:val="nl-NL"/>
        </w:rPr>
        <w:t xml:space="preserve">niet alleen </w:t>
      </w:r>
      <w:r>
        <w:rPr>
          <w:lang w:val="nl-NL"/>
        </w:rPr>
        <w:t>perfect de essentie van de mens</w:t>
      </w:r>
      <w:r w:rsidR="002E4CF3">
        <w:rPr>
          <w:lang w:val="nl-NL"/>
        </w:rPr>
        <w:t>, maar</w:t>
      </w:r>
      <w:r w:rsidR="000811C2">
        <w:rPr>
          <w:lang w:val="nl-NL"/>
        </w:rPr>
        <w:t xml:space="preserve"> bepaalde</w:t>
      </w:r>
      <w:r w:rsidR="002E4CF3">
        <w:rPr>
          <w:lang w:val="nl-NL"/>
        </w:rPr>
        <w:t xml:space="preserve"> meteen ook zijn plaats in het groter geheel</w:t>
      </w:r>
      <w:r w:rsidR="002F0B60">
        <w:rPr>
          <w:lang w:val="nl-NL"/>
        </w:rPr>
        <w:t>,</w:t>
      </w:r>
      <w:r w:rsidR="002E4CF3">
        <w:rPr>
          <w:lang w:val="nl-NL"/>
        </w:rPr>
        <w:t xml:space="preserve"> </w:t>
      </w:r>
      <w:r w:rsidR="002F0B60">
        <w:rPr>
          <w:lang w:val="nl-NL"/>
        </w:rPr>
        <w:t>de</w:t>
      </w:r>
      <w:r w:rsidR="002E4CF3">
        <w:rPr>
          <w:lang w:val="nl-NL"/>
        </w:rPr>
        <w:t xml:space="preserve"> ketting des levens</w:t>
      </w:r>
      <w:r w:rsidR="002F0B60">
        <w:rPr>
          <w:lang w:val="nl-NL"/>
        </w:rPr>
        <w:t>, bepaald</w:t>
      </w:r>
      <w:r w:rsidR="002E4CF3">
        <w:rPr>
          <w:lang w:val="nl-NL"/>
        </w:rPr>
        <w:t xml:space="preserve">. Met het eerste </w:t>
      </w:r>
      <w:r w:rsidR="002F0B60">
        <w:rPr>
          <w:lang w:val="nl-NL"/>
        </w:rPr>
        <w:t>element</w:t>
      </w:r>
      <w:r w:rsidR="002E4CF3">
        <w:rPr>
          <w:lang w:val="nl-NL"/>
        </w:rPr>
        <w:t>, “rationeel dier”, behoor</w:t>
      </w:r>
      <w:r w:rsidR="000811C2">
        <w:rPr>
          <w:lang w:val="nl-NL"/>
        </w:rPr>
        <w:t>t</w:t>
      </w:r>
      <w:r w:rsidR="002E4CF3">
        <w:rPr>
          <w:lang w:val="nl-NL"/>
        </w:rPr>
        <w:t xml:space="preserve"> de mens tot de hogere diersoorten</w:t>
      </w:r>
      <w:r w:rsidR="00E67906">
        <w:rPr>
          <w:lang w:val="nl-NL"/>
        </w:rPr>
        <w:t>,</w:t>
      </w:r>
      <w:r w:rsidR="002E4CF3">
        <w:rPr>
          <w:lang w:val="nl-NL"/>
        </w:rPr>
        <w:t xml:space="preserve"> </w:t>
      </w:r>
      <w:r w:rsidR="002F0B60">
        <w:rPr>
          <w:lang w:val="nl-NL"/>
        </w:rPr>
        <w:t>waaronder ook</w:t>
      </w:r>
      <w:r w:rsidR="002E4CF3">
        <w:rPr>
          <w:lang w:val="nl-NL"/>
        </w:rPr>
        <w:t xml:space="preserve"> paarden</w:t>
      </w:r>
      <w:r w:rsidR="002F0B60">
        <w:rPr>
          <w:lang w:val="nl-NL"/>
        </w:rPr>
        <w:t xml:space="preserve"> en honden</w:t>
      </w:r>
      <w:r w:rsidR="002E4CF3">
        <w:rPr>
          <w:lang w:val="nl-NL"/>
        </w:rPr>
        <w:t xml:space="preserve"> die ook beperkte vormen van redeneren kennen. Doordat hij evenwel in staat is tot intelligentie en wetenschap, onderscheidt hij zich van de rest van de materi</w:t>
      </w:r>
      <w:r w:rsidR="00E67906">
        <w:rPr>
          <w:lang w:val="nl-NL"/>
        </w:rPr>
        <w:t>ë</w:t>
      </w:r>
      <w:r w:rsidR="002E4CF3">
        <w:rPr>
          <w:lang w:val="nl-NL"/>
        </w:rPr>
        <w:t xml:space="preserve">le schepping. </w:t>
      </w:r>
      <w:r w:rsidR="002F0B60">
        <w:rPr>
          <w:lang w:val="nl-NL"/>
        </w:rPr>
        <w:t xml:space="preserve">Door zijn sterfelijkheid </w:t>
      </w:r>
      <w:r w:rsidR="002E4CF3">
        <w:rPr>
          <w:lang w:val="nl-NL"/>
        </w:rPr>
        <w:t>behoort</w:t>
      </w:r>
      <w:r w:rsidR="002F0B60">
        <w:rPr>
          <w:lang w:val="nl-NL"/>
        </w:rPr>
        <w:t xml:space="preserve"> hij</w:t>
      </w:r>
      <w:r w:rsidR="002E4CF3">
        <w:rPr>
          <w:lang w:val="nl-NL"/>
        </w:rPr>
        <w:t xml:space="preserve"> </w:t>
      </w:r>
      <w:r w:rsidR="002F0B60">
        <w:rPr>
          <w:lang w:val="nl-NL"/>
        </w:rPr>
        <w:t>evenmin</w:t>
      </w:r>
      <w:r w:rsidR="002E4CF3">
        <w:rPr>
          <w:lang w:val="nl-NL"/>
        </w:rPr>
        <w:t xml:space="preserve"> tot de louter spirituele wereld.</w:t>
      </w:r>
      <w:r w:rsidR="002F0B60">
        <w:rPr>
          <w:lang w:val="nl-NL"/>
        </w:rPr>
        <w:t xml:space="preserve"> De mens vormt de link tussen beide werelden.</w:t>
      </w:r>
    </w:p>
    <w:p w14:paraId="23DC56AB" w14:textId="56F5A5FA" w:rsidR="002F0B60" w:rsidRDefault="002F0B60" w:rsidP="002E4CF3">
      <w:pPr>
        <w:rPr>
          <w:lang w:val="nl-NL"/>
        </w:rPr>
      </w:pPr>
    </w:p>
    <w:p w14:paraId="164B78E3" w14:textId="19F30238" w:rsidR="00D73319" w:rsidRDefault="002F0B60" w:rsidP="002E4CF3">
      <w:pPr>
        <w:rPr>
          <w:lang w:val="nl-NL"/>
        </w:rPr>
      </w:pPr>
      <w:r>
        <w:rPr>
          <w:lang w:val="nl-NL"/>
        </w:rPr>
        <w:t>Wat opvalt aan de</w:t>
      </w:r>
      <w:r w:rsidR="00D73319">
        <w:rPr>
          <w:lang w:val="nl-NL"/>
        </w:rPr>
        <w:t>ze</w:t>
      </w:r>
      <w:r>
        <w:rPr>
          <w:lang w:val="nl-NL"/>
        </w:rPr>
        <w:t xml:space="preserve"> definitie is dat ze niets zegt over taal. Voor </w:t>
      </w:r>
      <w:proofErr w:type="spellStart"/>
      <w:r>
        <w:rPr>
          <w:lang w:val="nl-NL"/>
        </w:rPr>
        <w:t>Monboddo</w:t>
      </w:r>
      <w:proofErr w:type="spellEnd"/>
      <w:r>
        <w:rPr>
          <w:lang w:val="nl-NL"/>
        </w:rPr>
        <w:t xml:space="preserve"> telt dan ook niet het bezit van taal, maar de mogelijkheid om taal te ontwikkelen. </w:t>
      </w:r>
      <w:r w:rsidR="00A615A7">
        <w:rPr>
          <w:lang w:val="nl-NL"/>
        </w:rPr>
        <w:t>Taal</w:t>
      </w:r>
      <w:r>
        <w:rPr>
          <w:lang w:val="nl-NL"/>
        </w:rPr>
        <w:t xml:space="preserve"> is</w:t>
      </w:r>
      <w:r w:rsidR="00A615A7">
        <w:rPr>
          <w:lang w:val="nl-NL"/>
        </w:rPr>
        <w:t xml:space="preserve"> slechts</w:t>
      </w:r>
      <w:r>
        <w:rPr>
          <w:lang w:val="nl-NL"/>
        </w:rPr>
        <w:t xml:space="preserve"> </w:t>
      </w:r>
      <w:r w:rsidR="00532ACB">
        <w:rPr>
          <w:lang w:val="nl-NL"/>
        </w:rPr>
        <w:t>éé</w:t>
      </w:r>
      <w:r>
        <w:rPr>
          <w:lang w:val="nl-NL"/>
        </w:rPr>
        <w:t>n van de fenomenen die</w:t>
      </w:r>
      <w:r w:rsidR="00D73319">
        <w:rPr>
          <w:lang w:val="nl-NL"/>
        </w:rPr>
        <w:t xml:space="preserve"> wijzen op</w:t>
      </w:r>
      <w:r>
        <w:rPr>
          <w:lang w:val="nl-NL"/>
        </w:rPr>
        <w:t xml:space="preserve"> onze capaciteit tot intelligentie, net zoals het ontstaan van complexere samenlevingsvormen en het gebruik van technologie</w:t>
      </w:r>
      <w:r w:rsidR="00D576FF">
        <w:rPr>
          <w:lang w:val="nl-NL"/>
        </w:rPr>
        <w:t xml:space="preserve"> (Blancke, 2014)</w:t>
      </w:r>
      <w:r>
        <w:rPr>
          <w:lang w:val="nl-NL"/>
        </w:rPr>
        <w:t xml:space="preserve">. </w:t>
      </w:r>
      <w:r w:rsidR="00D73319">
        <w:rPr>
          <w:lang w:val="nl-NL"/>
        </w:rPr>
        <w:t xml:space="preserve">Deze </w:t>
      </w:r>
      <w:r w:rsidR="00A615A7">
        <w:rPr>
          <w:lang w:val="nl-NL"/>
        </w:rPr>
        <w:t>culturele zaken</w:t>
      </w:r>
      <w:r w:rsidR="00D73319">
        <w:rPr>
          <w:lang w:val="nl-NL"/>
        </w:rPr>
        <w:t xml:space="preserve"> die de moderne mens als vanzelfsprekend beschouwt, hebben we evenwel zelf bedacht en verworven, waardoor we steeds verder van onze natuurlijke staat </w:t>
      </w:r>
      <w:r w:rsidR="00A615A7">
        <w:rPr>
          <w:lang w:val="nl-NL"/>
        </w:rPr>
        <w:t>zijn komen te staan</w:t>
      </w:r>
      <w:r w:rsidR="00D73319">
        <w:rPr>
          <w:lang w:val="nl-NL"/>
        </w:rPr>
        <w:t xml:space="preserve">. </w:t>
      </w:r>
      <w:r w:rsidR="00A615A7">
        <w:rPr>
          <w:lang w:val="nl-NL"/>
        </w:rPr>
        <w:t>De</w:t>
      </w:r>
      <w:r w:rsidR="00D73319">
        <w:rPr>
          <w:lang w:val="nl-NL"/>
        </w:rPr>
        <w:t xml:space="preserve"> natuurlijke staat </w:t>
      </w:r>
      <w:r w:rsidR="00A615A7">
        <w:rPr>
          <w:lang w:val="nl-NL"/>
        </w:rPr>
        <w:t>van</w:t>
      </w:r>
      <w:r w:rsidR="00D73319">
        <w:rPr>
          <w:lang w:val="nl-NL"/>
        </w:rPr>
        <w:t xml:space="preserve"> de mens</w:t>
      </w:r>
      <w:r w:rsidR="00A615A7">
        <w:rPr>
          <w:lang w:val="nl-NL"/>
        </w:rPr>
        <w:t xml:space="preserve"> was een dierlijk bestaan. De mens stond vol haar en kroop rond op handen en voeten. In tegenstelling tot Thomas Hobbes (1588-1679), die meende dat de natuurlijke staat van de mens bestond uit een continue strijd van mens tegen mens, </w:t>
      </w:r>
      <w:r w:rsidR="000811C2">
        <w:rPr>
          <w:lang w:val="nl-NL"/>
        </w:rPr>
        <w:t>veronderstelt</w:t>
      </w:r>
      <w:r w:rsidR="00A615A7">
        <w:rPr>
          <w:lang w:val="nl-NL"/>
        </w:rPr>
        <w:t xml:space="preserve"> </w:t>
      </w:r>
      <w:proofErr w:type="spellStart"/>
      <w:r w:rsidR="00A615A7">
        <w:rPr>
          <w:lang w:val="nl-NL"/>
        </w:rPr>
        <w:t>Monboddo</w:t>
      </w:r>
      <w:proofErr w:type="spellEnd"/>
      <w:r w:rsidR="00A615A7">
        <w:rPr>
          <w:lang w:val="nl-NL"/>
        </w:rPr>
        <w:t xml:space="preserve"> dat de natuurlijke mens </w:t>
      </w:r>
      <w:r w:rsidR="000811C2">
        <w:rPr>
          <w:lang w:val="nl-NL"/>
        </w:rPr>
        <w:t xml:space="preserve">als </w:t>
      </w:r>
      <w:r w:rsidR="00A615A7">
        <w:rPr>
          <w:lang w:val="nl-NL"/>
        </w:rPr>
        <w:t>een vreedzaam wezen ergens in het aangename klimaat van Azi</w:t>
      </w:r>
      <w:r w:rsidR="00E67906">
        <w:rPr>
          <w:lang w:val="nl-NL"/>
        </w:rPr>
        <w:t>ë</w:t>
      </w:r>
      <w:r w:rsidR="00A615A7">
        <w:rPr>
          <w:lang w:val="nl-NL"/>
        </w:rPr>
        <w:t xml:space="preserve"> leefde van wat de natuur hem bood. Doordat die grotendeels een solitair bestaan leidde, had hij geen behoeft</w:t>
      </w:r>
      <w:r w:rsidR="002212D2">
        <w:rPr>
          <w:lang w:val="nl-NL"/>
        </w:rPr>
        <w:t>e</w:t>
      </w:r>
      <w:r w:rsidR="00A615A7">
        <w:rPr>
          <w:lang w:val="nl-NL"/>
        </w:rPr>
        <w:t xml:space="preserve"> aan taal en kon hij dus niet spreken</w:t>
      </w:r>
      <w:r w:rsidR="002212D2">
        <w:rPr>
          <w:lang w:val="nl-NL"/>
        </w:rPr>
        <w:t xml:space="preserve"> </w:t>
      </w:r>
      <w:r w:rsidR="002212D2">
        <w:rPr>
          <w:noProof/>
          <w:lang w:val="nl-NL"/>
        </w:rPr>
        <w:t>(Monboddo, 1773)</w:t>
      </w:r>
      <w:r w:rsidR="00A615A7">
        <w:rPr>
          <w:lang w:val="nl-NL"/>
        </w:rPr>
        <w:t>.</w:t>
      </w:r>
      <w:r w:rsidR="00081EF5">
        <w:rPr>
          <w:rStyle w:val="FootnoteReference"/>
          <w:lang w:val="nl-NL"/>
        </w:rPr>
        <w:footnoteReference w:id="4"/>
      </w:r>
      <w:r w:rsidR="00A615A7">
        <w:rPr>
          <w:lang w:val="nl-NL"/>
        </w:rPr>
        <w:t xml:space="preserve"> </w:t>
      </w:r>
    </w:p>
    <w:p w14:paraId="424ED9EA" w14:textId="7B5F7E12" w:rsidR="00A615A7" w:rsidRDefault="00A615A7" w:rsidP="002E4CF3">
      <w:pPr>
        <w:rPr>
          <w:lang w:val="nl-NL"/>
        </w:rPr>
      </w:pPr>
    </w:p>
    <w:p w14:paraId="7D9EADE4" w14:textId="3BF23DE3" w:rsidR="007F1328" w:rsidRDefault="002212D2" w:rsidP="002E4CF3">
      <w:pPr>
        <w:rPr>
          <w:lang w:val="nl-NL"/>
        </w:rPr>
      </w:pPr>
      <w:proofErr w:type="spellStart"/>
      <w:r>
        <w:rPr>
          <w:lang w:val="nl-NL"/>
        </w:rPr>
        <w:t>Monboddo</w:t>
      </w:r>
      <w:proofErr w:type="spellEnd"/>
      <w:r>
        <w:rPr>
          <w:lang w:val="nl-NL"/>
        </w:rPr>
        <w:t xml:space="preserve"> twijfelt of de mens in zijn natuurlijke staat nog bestaat, </w:t>
      </w:r>
      <w:r w:rsidRPr="00D576FF">
        <w:rPr>
          <w:lang w:val="nl-NL"/>
        </w:rPr>
        <w:t xml:space="preserve">maar er zijn </w:t>
      </w:r>
      <w:r w:rsidR="00D576FF" w:rsidRPr="00D576FF">
        <w:rPr>
          <w:lang w:val="nl-NL"/>
        </w:rPr>
        <w:t xml:space="preserve">volgens hem </w:t>
      </w:r>
      <w:r w:rsidRPr="00D576FF">
        <w:rPr>
          <w:lang w:val="nl-NL"/>
        </w:rPr>
        <w:t>voldoende andere aanwijzingen die zijn opvattingen over de ontwikkeling van de mens ondersteunen.</w:t>
      </w:r>
      <w:r>
        <w:rPr>
          <w:lang w:val="nl-NL"/>
        </w:rPr>
        <w:t xml:space="preserve"> Zo zijn er de wolfskinderen waaronder “</w:t>
      </w:r>
      <w:r w:rsidRPr="002212D2">
        <w:rPr>
          <w:lang w:val="nl-NL"/>
        </w:rPr>
        <w:t>Peter</w:t>
      </w:r>
      <w:r w:rsidR="00B43E0E">
        <w:rPr>
          <w:lang w:val="nl-NL"/>
        </w:rPr>
        <w:t>,</w:t>
      </w:r>
      <w:r w:rsidRPr="002212D2">
        <w:rPr>
          <w:lang w:val="nl-NL"/>
        </w:rPr>
        <w:t xml:space="preserve"> </w:t>
      </w:r>
      <w:proofErr w:type="spellStart"/>
      <w:r w:rsidRPr="002212D2">
        <w:rPr>
          <w:lang w:val="nl-NL"/>
        </w:rPr>
        <w:t>the</w:t>
      </w:r>
      <w:proofErr w:type="spellEnd"/>
      <w:r w:rsidRPr="002212D2">
        <w:rPr>
          <w:lang w:val="nl-NL"/>
        </w:rPr>
        <w:t xml:space="preserve"> Wild Boy</w:t>
      </w:r>
      <w:r>
        <w:rPr>
          <w:lang w:val="nl-NL"/>
        </w:rPr>
        <w:t>.” Dit jongetje w</w:t>
      </w:r>
      <w:r w:rsidR="000811C2">
        <w:rPr>
          <w:lang w:val="nl-NL"/>
        </w:rPr>
        <w:t>as</w:t>
      </w:r>
      <w:r>
        <w:rPr>
          <w:lang w:val="nl-NL"/>
        </w:rPr>
        <w:t xml:space="preserve"> gevonden in Duitsland, </w:t>
      </w:r>
      <w:r w:rsidR="00BB50A4">
        <w:rPr>
          <w:lang w:val="nl-NL"/>
        </w:rPr>
        <w:t>kruipend</w:t>
      </w:r>
      <w:r>
        <w:rPr>
          <w:lang w:val="nl-NL"/>
        </w:rPr>
        <w:t xml:space="preserve"> op handen en voeten en </w:t>
      </w:r>
      <w:r w:rsidR="00BB50A4">
        <w:rPr>
          <w:lang w:val="nl-NL"/>
        </w:rPr>
        <w:t xml:space="preserve">overlevend op </w:t>
      </w:r>
      <w:r w:rsidR="00BB50A4">
        <w:rPr>
          <w:lang w:val="nl-NL"/>
        </w:rPr>
        <w:lastRenderedPageBreak/>
        <w:t>een dieet</w:t>
      </w:r>
      <w:r>
        <w:rPr>
          <w:lang w:val="nl-NL"/>
        </w:rPr>
        <w:t xml:space="preserve"> van planten en mos.</w:t>
      </w:r>
      <w:r w:rsidR="00BB50A4">
        <w:rPr>
          <w:lang w:val="nl-NL"/>
        </w:rPr>
        <w:t xml:space="preserve"> </w:t>
      </w:r>
      <w:r w:rsidR="000811C2">
        <w:rPr>
          <w:lang w:val="nl-NL"/>
        </w:rPr>
        <w:t>Vervolgens wordt</w:t>
      </w:r>
      <w:r>
        <w:rPr>
          <w:lang w:val="nl-NL"/>
        </w:rPr>
        <w:t xml:space="preserve"> </w:t>
      </w:r>
      <w:r w:rsidR="000811C2">
        <w:rPr>
          <w:lang w:val="nl-NL"/>
        </w:rPr>
        <w:t>hij</w:t>
      </w:r>
      <w:r>
        <w:rPr>
          <w:lang w:val="nl-NL"/>
        </w:rPr>
        <w:t xml:space="preserve"> naar Engeland overgebracht om er </w:t>
      </w:r>
      <w:r w:rsidR="00E67906">
        <w:rPr>
          <w:lang w:val="nl-NL"/>
        </w:rPr>
        <w:t>aan</w:t>
      </w:r>
      <w:r>
        <w:rPr>
          <w:lang w:val="nl-NL"/>
        </w:rPr>
        <w:t xml:space="preserve"> het hof van koning George te verblijven</w:t>
      </w:r>
      <w:r w:rsidR="00BB50A4">
        <w:rPr>
          <w:lang w:val="nl-NL"/>
        </w:rPr>
        <w:t xml:space="preserve">, </w:t>
      </w:r>
      <w:r>
        <w:rPr>
          <w:lang w:val="nl-NL"/>
        </w:rPr>
        <w:t xml:space="preserve">wat meteen ook de fascinatie </w:t>
      </w:r>
      <w:r w:rsidR="00BB50A4">
        <w:rPr>
          <w:lang w:val="nl-NL"/>
        </w:rPr>
        <w:t>onderstreept</w:t>
      </w:r>
      <w:r>
        <w:rPr>
          <w:lang w:val="nl-NL"/>
        </w:rPr>
        <w:t xml:space="preserve"> die mensen </w:t>
      </w:r>
      <w:r w:rsidR="00BB50A4">
        <w:rPr>
          <w:lang w:val="nl-NL"/>
        </w:rPr>
        <w:t>voelen</w:t>
      </w:r>
      <w:r>
        <w:rPr>
          <w:lang w:val="nl-NL"/>
        </w:rPr>
        <w:t xml:space="preserve"> voor</w:t>
      </w:r>
      <w:r w:rsidR="009C140C">
        <w:rPr>
          <w:lang w:val="nl-NL"/>
        </w:rPr>
        <w:t xml:space="preserve"> </w:t>
      </w:r>
      <w:r>
        <w:rPr>
          <w:lang w:val="nl-NL"/>
        </w:rPr>
        <w:t>individuen die afw</w:t>
      </w:r>
      <w:r w:rsidR="000811C2">
        <w:rPr>
          <w:lang w:val="nl-NL"/>
        </w:rPr>
        <w:t>ij</w:t>
      </w:r>
      <w:r>
        <w:rPr>
          <w:lang w:val="nl-NL"/>
        </w:rPr>
        <w:t>ken van de gangbare idee</w:t>
      </w:r>
      <w:r w:rsidR="000811C2">
        <w:rPr>
          <w:lang w:val="nl-NL"/>
        </w:rPr>
        <w:t>ë</w:t>
      </w:r>
      <w:r>
        <w:rPr>
          <w:lang w:val="nl-NL"/>
        </w:rPr>
        <w:t>n van wat een mens tot mens maakt.</w:t>
      </w:r>
      <w:r w:rsidR="00BB50A4">
        <w:rPr>
          <w:lang w:val="nl-NL"/>
        </w:rPr>
        <w:t xml:space="preserve"> Ook </w:t>
      </w:r>
      <w:proofErr w:type="spellStart"/>
      <w:r w:rsidR="00BB50A4">
        <w:rPr>
          <w:lang w:val="nl-NL"/>
        </w:rPr>
        <w:t>Monboddo</w:t>
      </w:r>
      <w:proofErr w:type="spellEnd"/>
      <w:r w:rsidR="00BB50A4">
        <w:rPr>
          <w:lang w:val="nl-NL"/>
        </w:rPr>
        <w:t xml:space="preserve"> deel</w:t>
      </w:r>
      <w:r w:rsidR="000811C2">
        <w:rPr>
          <w:lang w:val="nl-NL"/>
        </w:rPr>
        <w:t>t</w:t>
      </w:r>
      <w:r w:rsidR="00BB50A4">
        <w:rPr>
          <w:lang w:val="nl-NL"/>
        </w:rPr>
        <w:t xml:space="preserve"> deze fascinatie. Hij bezo</w:t>
      </w:r>
      <w:r w:rsidR="000811C2">
        <w:rPr>
          <w:lang w:val="nl-NL"/>
        </w:rPr>
        <w:t>ek</w:t>
      </w:r>
      <w:r w:rsidR="00BB50A4">
        <w:rPr>
          <w:lang w:val="nl-NL"/>
        </w:rPr>
        <w:t xml:space="preserve">t </w:t>
      </w:r>
      <w:r w:rsidR="007F1328">
        <w:rPr>
          <w:lang w:val="nl-NL"/>
        </w:rPr>
        <w:t>Peter</w:t>
      </w:r>
      <w:r w:rsidR="000811C2">
        <w:rPr>
          <w:lang w:val="nl-NL"/>
        </w:rPr>
        <w:t xml:space="preserve"> tweemaal wanneer </w:t>
      </w:r>
      <w:r w:rsidR="00D576FF">
        <w:rPr>
          <w:lang w:val="nl-NL"/>
        </w:rPr>
        <w:t>die al e</w:t>
      </w:r>
      <w:r w:rsidR="000811C2">
        <w:rPr>
          <w:lang w:val="nl-NL"/>
        </w:rPr>
        <w:t xml:space="preserve">en </w:t>
      </w:r>
      <w:r w:rsidR="00D576FF">
        <w:rPr>
          <w:lang w:val="nl-NL"/>
        </w:rPr>
        <w:t xml:space="preserve">wat oudere man </w:t>
      </w:r>
      <w:r w:rsidR="000811C2">
        <w:rPr>
          <w:lang w:val="nl-NL"/>
        </w:rPr>
        <w:t>i</w:t>
      </w:r>
      <w:r w:rsidR="00D576FF">
        <w:rPr>
          <w:lang w:val="nl-NL"/>
        </w:rPr>
        <w:t>s</w:t>
      </w:r>
      <w:r w:rsidR="000811C2">
        <w:rPr>
          <w:lang w:val="nl-NL"/>
        </w:rPr>
        <w:t>. Hij doet</w:t>
      </w:r>
      <w:r w:rsidR="00BB50A4">
        <w:rPr>
          <w:lang w:val="nl-NL"/>
        </w:rPr>
        <w:t xml:space="preserve"> uitvoerig verslag van een van de ontmoetingen</w:t>
      </w:r>
      <w:r w:rsidR="007F1328">
        <w:rPr>
          <w:lang w:val="nl-NL"/>
        </w:rPr>
        <w:t xml:space="preserve"> en gebruikt hem</w:t>
      </w:r>
      <w:r w:rsidR="009C140C">
        <w:rPr>
          <w:lang w:val="nl-NL"/>
        </w:rPr>
        <w:t xml:space="preserve"> meermaals</w:t>
      </w:r>
      <w:r w:rsidR="007F1328">
        <w:rPr>
          <w:lang w:val="nl-NL"/>
        </w:rPr>
        <w:t xml:space="preserve"> in zijn publicaties om zijn opvattingen over de essentie en de</w:t>
      </w:r>
      <w:r w:rsidR="009C140C">
        <w:rPr>
          <w:lang w:val="nl-NL"/>
        </w:rPr>
        <w:t xml:space="preserve"> historische</w:t>
      </w:r>
      <w:r w:rsidR="007F1328">
        <w:rPr>
          <w:lang w:val="nl-NL"/>
        </w:rPr>
        <w:t xml:space="preserve"> ontwikkeling van de mens te ondersteunen. </w:t>
      </w:r>
      <w:r w:rsidR="00D576FF">
        <w:rPr>
          <w:lang w:val="nl-NL"/>
        </w:rPr>
        <w:t xml:space="preserve">Omdat Peter </w:t>
      </w:r>
      <w:r w:rsidR="00C02CC1">
        <w:rPr>
          <w:lang w:val="nl-NL"/>
        </w:rPr>
        <w:t>op zijn eentje</w:t>
      </w:r>
      <w:r w:rsidR="00D576FF">
        <w:rPr>
          <w:lang w:val="nl-NL"/>
        </w:rPr>
        <w:t xml:space="preserve"> had geleefd zonder enige vorm van taal of cultuur </w:t>
      </w:r>
      <w:r w:rsidR="007F1328">
        <w:rPr>
          <w:lang w:val="nl-NL"/>
        </w:rPr>
        <w:t>k</w:t>
      </w:r>
      <w:r w:rsidR="00C02CC1">
        <w:rPr>
          <w:lang w:val="nl-NL"/>
        </w:rPr>
        <w:t>omt</w:t>
      </w:r>
      <w:r w:rsidR="00D576FF">
        <w:rPr>
          <w:lang w:val="nl-NL"/>
        </w:rPr>
        <w:t xml:space="preserve"> hij</w:t>
      </w:r>
      <w:r w:rsidR="007F1328">
        <w:rPr>
          <w:lang w:val="nl-NL"/>
        </w:rPr>
        <w:t xml:space="preserve"> het dichtst in de buurt van de natuurlijke mens. </w:t>
      </w:r>
      <w:r w:rsidR="00D576FF">
        <w:rPr>
          <w:lang w:val="nl-NL"/>
        </w:rPr>
        <w:t>A</w:t>
      </w:r>
      <w:r w:rsidR="007F1328">
        <w:rPr>
          <w:lang w:val="nl-NL"/>
        </w:rPr>
        <w:t>l leefde hij e</w:t>
      </w:r>
      <w:r w:rsidR="009C140C">
        <w:rPr>
          <w:lang w:val="nl-NL"/>
        </w:rPr>
        <w:t>e</w:t>
      </w:r>
      <w:r w:rsidR="007F1328">
        <w:rPr>
          <w:lang w:val="nl-NL"/>
        </w:rPr>
        <w:t>n tijdje als een dier en kende hij slechts een paar woorden, toch zou niemand</w:t>
      </w:r>
      <w:r w:rsidR="00D576FF">
        <w:rPr>
          <w:lang w:val="nl-NL"/>
        </w:rPr>
        <w:t xml:space="preserve"> kunnen</w:t>
      </w:r>
      <w:r w:rsidR="007F1328">
        <w:rPr>
          <w:lang w:val="nl-NL"/>
        </w:rPr>
        <w:t xml:space="preserve"> ontkennen dat hij inderda</w:t>
      </w:r>
      <w:r w:rsidR="00514D4D">
        <w:rPr>
          <w:lang w:val="nl-NL"/>
        </w:rPr>
        <w:t>a</w:t>
      </w:r>
      <w:r w:rsidR="007F1328">
        <w:rPr>
          <w:lang w:val="nl-NL"/>
        </w:rPr>
        <w:t xml:space="preserve">d een mens </w:t>
      </w:r>
      <w:r w:rsidR="00C02CC1">
        <w:rPr>
          <w:lang w:val="nl-NL"/>
        </w:rPr>
        <w:t>i</w:t>
      </w:r>
      <w:r w:rsidR="007F1328">
        <w:rPr>
          <w:lang w:val="nl-NL"/>
        </w:rPr>
        <w:t xml:space="preserve">s </w:t>
      </w:r>
      <w:r w:rsidR="007F1328">
        <w:rPr>
          <w:noProof/>
          <w:lang w:val="nl-NL"/>
        </w:rPr>
        <w:t>(Monboddo, 1784)</w:t>
      </w:r>
      <w:r w:rsidR="007F1328">
        <w:rPr>
          <w:lang w:val="nl-NL"/>
        </w:rPr>
        <w:t>.</w:t>
      </w:r>
    </w:p>
    <w:p w14:paraId="2E38FAC8" w14:textId="5AF98FF7" w:rsidR="007F1328" w:rsidRDefault="007F1328" w:rsidP="002E4CF3">
      <w:pPr>
        <w:rPr>
          <w:lang w:val="nl-NL"/>
        </w:rPr>
      </w:pPr>
    </w:p>
    <w:p w14:paraId="3314D13F" w14:textId="60855B38" w:rsidR="007F1328" w:rsidRDefault="007F1328" w:rsidP="00161D4A">
      <w:pPr>
        <w:rPr>
          <w:lang w:val="nl-NL"/>
        </w:rPr>
      </w:pPr>
      <w:r>
        <w:rPr>
          <w:lang w:val="nl-NL"/>
        </w:rPr>
        <w:t xml:space="preserve">In een volgende fase laat de mens zijn solitair bestaan achterwege en gaat in groepen leven. Dit is volgens </w:t>
      </w:r>
      <w:proofErr w:type="spellStart"/>
      <w:r>
        <w:rPr>
          <w:lang w:val="nl-NL"/>
        </w:rPr>
        <w:t>Monboddo</w:t>
      </w:r>
      <w:proofErr w:type="spellEnd"/>
      <w:r>
        <w:rPr>
          <w:lang w:val="nl-NL"/>
        </w:rPr>
        <w:t xml:space="preserve"> de fase </w:t>
      </w:r>
      <w:r w:rsidR="00514D4D">
        <w:rPr>
          <w:lang w:val="nl-NL"/>
        </w:rPr>
        <w:t>van</w:t>
      </w:r>
      <w:r>
        <w:rPr>
          <w:lang w:val="nl-NL"/>
        </w:rPr>
        <w:t xml:space="preserve"> de orang-oetangs. </w:t>
      </w:r>
      <w:r w:rsidR="00FD31F8">
        <w:rPr>
          <w:lang w:val="nl-NL"/>
        </w:rPr>
        <w:t xml:space="preserve">Zelf zag hij een opgezet exemplaar in Frankrijk en twee levende </w:t>
      </w:r>
      <w:r w:rsidR="00CA64DB">
        <w:rPr>
          <w:lang w:val="nl-NL"/>
        </w:rPr>
        <w:t>dieren</w:t>
      </w:r>
      <w:r w:rsidR="00FD31F8">
        <w:rPr>
          <w:lang w:val="nl-NL"/>
        </w:rPr>
        <w:t xml:space="preserve"> in Londen, maar de meeste informatie haalt hij uit de reisverhalen. Zoals reeds vermeld</w:t>
      </w:r>
      <w:r w:rsidR="00E67906">
        <w:rPr>
          <w:lang w:val="nl-NL"/>
        </w:rPr>
        <w:t>,</w:t>
      </w:r>
      <w:r w:rsidR="00FD31F8">
        <w:rPr>
          <w:lang w:val="nl-NL"/>
        </w:rPr>
        <w:t xml:space="preserve"> overdreven dergelijke verhalen vaak de menselijke eigenschappen van mensapen, maar </w:t>
      </w:r>
      <w:proofErr w:type="spellStart"/>
      <w:r w:rsidR="00FD31F8">
        <w:rPr>
          <w:lang w:val="nl-NL"/>
        </w:rPr>
        <w:t>Monboddo</w:t>
      </w:r>
      <w:proofErr w:type="spellEnd"/>
      <w:r w:rsidR="00FD31F8">
        <w:rPr>
          <w:lang w:val="nl-NL"/>
        </w:rPr>
        <w:t xml:space="preserve"> slikt alles als zoete koek.</w:t>
      </w:r>
      <w:r w:rsidR="00D64BA2">
        <w:rPr>
          <w:rStyle w:val="FootnoteReference"/>
          <w:lang w:val="nl-NL"/>
        </w:rPr>
        <w:footnoteReference w:id="5"/>
      </w:r>
      <w:r w:rsidR="00FD31F8">
        <w:rPr>
          <w:lang w:val="nl-NL"/>
        </w:rPr>
        <w:t xml:space="preserve"> Voor hem vertoont de orang-oetang duidelijk tekenen van intelligentie. Zo zou hij gevoelens van eer en rechtvaardigheid kennen, </w:t>
      </w:r>
      <w:r w:rsidR="009C69B4">
        <w:rPr>
          <w:lang w:val="nl-NL"/>
        </w:rPr>
        <w:t>hutten bouwen, vuur gebruiken en zijn doden begraven</w:t>
      </w:r>
      <w:r w:rsidR="00161D4A">
        <w:rPr>
          <w:lang w:val="nl-NL"/>
        </w:rPr>
        <w:t xml:space="preserve"> </w:t>
      </w:r>
      <w:r w:rsidR="00161D4A">
        <w:rPr>
          <w:noProof/>
          <w:lang w:val="nl-NL"/>
        </w:rPr>
        <w:t>(Monboddo, 1795)</w:t>
      </w:r>
      <w:r w:rsidR="009C69B4">
        <w:rPr>
          <w:lang w:val="nl-NL"/>
        </w:rPr>
        <w:t>.</w:t>
      </w:r>
      <w:r w:rsidR="00FD31F8">
        <w:rPr>
          <w:lang w:val="nl-NL"/>
        </w:rPr>
        <w:t xml:space="preserve"> </w:t>
      </w:r>
      <w:r w:rsidR="009C69B4">
        <w:rPr>
          <w:lang w:val="nl-NL"/>
        </w:rPr>
        <w:t>Dit alles wijst er</w:t>
      </w:r>
      <w:r w:rsidR="00161D4A">
        <w:rPr>
          <w:lang w:val="nl-NL"/>
        </w:rPr>
        <w:t xml:space="preserve"> duidelijk </w:t>
      </w:r>
      <w:r w:rsidR="009C69B4">
        <w:rPr>
          <w:lang w:val="nl-NL"/>
        </w:rPr>
        <w:t>op dat de orang-oetang een mens is</w:t>
      </w:r>
      <w:r w:rsidR="00161D4A">
        <w:rPr>
          <w:lang w:val="nl-NL"/>
        </w:rPr>
        <w:t>. In een van zijn boeken stelt hij de volgende retorische vraag:</w:t>
      </w:r>
    </w:p>
    <w:p w14:paraId="5D00E866" w14:textId="06E070D1" w:rsidR="00161D4A" w:rsidRDefault="00161D4A" w:rsidP="00161D4A">
      <w:pPr>
        <w:rPr>
          <w:lang w:val="nl-NL"/>
        </w:rPr>
      </w:pPr>
    </w:p>
    <w:p w14:paraId="6B54BAA5" w14:textId="33C5836C" w:rsidR="00161D4A" w:rsidRDefault="00161D4A" w:rsidP="00161D4A">
      <w:pPr>
        <w:ind w:left="708" w:firstLine="2"/>
        <w:rPr>
          <w:lang w:val="nl-NL"/>
        </w:rPr>
      </w:pPr>
      <w:r w:rsidRPr="00161D4A">
        <w:rPr>
          <w:lang w:val="nl-NL"/>
        </w:rPr>
        <w:t>Als een dier, dat rechtop loopt, de menselijke vorm heeft, […] d</w:t>
      </w:r>
      <w:r w:rsidR="00D576FF">
        <w:rPr>
          <w:lang w:val="nl-NL"/>
        </w:rPr>
        <w:t>at</w:t>
      </w:r>
      <w:r w:rsidRPr="00161D4A">
        <w:rPr>
          <w:lang w:val="nl-NL"/>
        </w:rPr>
        <w:t xml:space="preserve"> een wapen gebruikt</w:t>
      </w:r>
      <w:r>
        <w:rPr>
          <w:lang w:val="nl-NL"/>
        </w:rPr>
        <w:t xml:space="preserve"> ter </w:t>
      </w:r>
      <w:r w:rsidRPr="00161D4A">
        <w:rPr>
          <w:lang w:val="nl-NL"/>
        </w:rPr>
        <w:t>verdediging en</w:t>
      </w:r>
      <w:r>
        <w:rPr>
          <w:lang w:val="nl-NL"/>
        </w:rPr>
        <w:t xml:space="preserve"> in de</w:t>
      </w:r>
      <w:r w:rsidRPr="00161D4A">
        <w:rPr>
          <w:lang w:val="nl-NL"/>
        </w:rPr>
        <w:t xml:space="preserve"> aanval, - omgaat met zijn soort, - hutten</w:t>
      </w:r>
      <w:r>
        <w:rPr>
          <w:lang w:val="nl-NL"/>
        </w:rPr>
        <w:t xml:space="preserve"> maakt</w:t>
      </w:r>
      <w:r w:rsidRPr="00161D4A">
        <w:rPr>
          <w:lang w:val="nl-NL"/>
        </w:rPr>
        <w:t xml:space="preserve"> [...], - tam en zachtaardig</w:t>
      </w:r>
      <w:r>
        <w:rPr>
          <w:lang w:val="nl-NL"/>
        </w:rPr>
        <w:t xml:space="preserve"> is</w:t>
      </w:r>
      <w:r w:rsidRPr="00161D4A">
        <w:rPr>
          <w:lang w:val="nl-NL"/>
        </w:rPr>
        <w:t>,</w:t>
      </w:r>
      <w:r>
        <w:rPr>
          <w:lang w:val="nl-NL"/>
        </w:rPr>
        <w:t xml:space="preserve"> </w:t>
      </w:r>
      <w:r w:rsidRPr="00161D4A">
        <w:rPr>
          <w:lang w:val="nl-NL"/>
        </w:rPr>
        <w:t>[...] in staat is tot grote gehechtheid aan bepaalde personen, [...], - d</w:t>
      </w:r>
      <w:r>
        <w:rPr>
          <w:lang w:val="nl-NL"/>
        </w:rPr>
        <w:t>at</w:t>
      </w:r>
      <w:r w:rsidRPr="00161D4A">
        <w:rPr>
          <w:lang w:val="nl-NL"/>
        </w:rPr>
        <w:t xml:space="preserve"> zoveel heeft</w:t>
      </w:r>
      <w:r>
        <w:rPr>
          <w:lang w:val="nl-NL"/>
        </w:rPr>
        <w:t xml:space="preserve"> </w:t>
      </w:r>
      <w:r w:rsidRPr="00161D4A">
        <w:rPr>
          <w:lang w:val="nl-NL"/>
        </w:rPr>
        <w:t>van de volgzaamheid van de mens, d</w:t>
      </w:r>
      <w:r>
        <w:rPr>
          <w:lang w:val="nl-NL"/>
        </w:rPr>
        <w:t>at</w:t>
      </w:r>
      <w:r w:rsidRPr="00161D4A">
        <w:rPr>
          <w:lang w:val="nl-NL"/>
        </w:rPr>
        <w:t xml:space="preserve"> leert, niet alleen om de gewone ambten van een ondergeschikte dienaar te doen, [...] maar ook om op de fluit te spelen; [...] - en ten slotte, [...]</w:t>
      </w:r>
      <w:r>
        <w:rPr>
          <w:lang w:val="nl-NL"/>
        </w:rPr>
        <w:t xml:space="preserve"> </w:t>
      </w:r>
      <w:r w:rsidRPr="00161D4A">
        <w:rPr>
          <w:lang w:val="nl-NL"/>
        </w:rPr>
        <w:t>spraakorganen</w:t>
      </w:r>
      <w:r>
        <w:rPr>
          <w:lang w:val="nl-NL"/>
        </w:rPr>
        <w:t xml:space="preserve"> heeft</w:t>
      </w:r>
      <w:r w:rsidRPr="00161D4A">
        <w:rPr>
          <w:lang w:val="nl-NL"/>
        </w:rPr>
        <w:t xml:space="preserve"> en dientengevolge het spraakvermogen, maar niet het daadwerkelijke gebruik ervan; - als zo'n dier geen mens</w:t>
      </w:r>
      <w:r>
        <w:rPr>
          <w:lang w:val="nl-NL"/>
        </w:rPr>
        <w:t xml:space="preserve"> is</w:t>
      </w:r>
      <w:r w:rsidRPr="00161D4A">
        <w:rPr>
          <w:lang w:val="nl-NL"/>
        </w:rPr>
        <w:t xml:space="preserve">, </w:t>
      </w:r>
      <w:r>
        <w:rPr>
          <w:lang w:val="nl-NL"/>
        </w:rPr>
        <w:t xml:space="preserve">dan </w:t>
      </w:r>
      <w:r w:rsidRPr="00161D4A">
        <w:rPr>
          <w:lang w:val="nl-NL"/>
        </w:rPr>
        <w:t xml:space="preserve">zou </w:t>
      </w:r>
      <w:r>
        <w:rPr>
          <w:lang w:val="nl-NL"/>
        </w:rPr>
        <w:t xml:space="preserve">ik wel eens </w:t>
      </w:r>
      <w:r w:rsidRPr="00161D4A">
        <w:rPr>
          <w:lang w:val="nl-NL"/>
        </w:rPr>
        <w:t>willen weten waaruit de essentie van de mens bestaat</w:t>
      </w:r>
      <w:r>
        <w:rPr>
          <w:lang w:val="nl-NL"/>
        </w:rPr>
        <w:t xml:space="preserve"> </w:t>
      </w:r>
      <w:r>
        <w:rPr>
          <w:noProof/>
          <w:lang w:val="nl-NL"/>
        </w:rPr>
        <w:t>(Monboddo, 1784)</w:t>
      </w:r>
      <w:r w:rsidRPr="00161D4A">
        <w:rPr>
          <w:lang w:val="nl-NL"/>
        </w:rPr>
        <w:t>.</w:t>
      </w:r>
    </w:p>
    <w:p w14:paraId="7CED5BF2" w14:textId="38ED57C3" w:rsidR="00FD31F8" w:rsidRDefault="00FD31F8" w:rsidP="002E4CF3">
      <w:pPr>
        <w:rPr>
          <w:lang w:val="nl-NL"/>
        </w:rPr>
      </w:pPr>
    </w:p>
    <w:p w14:paraId="1F50D6BE" w14:textId="154E07C5" w:rsidR="00081EF5" w:rsidRDefault="00B20766" w:rsidP="00B20766">
      <w:pPr>
        <w:rPr>
          <w:lang w:val="nl-NL"/>
        </w:rPr>
      </w:pPr>
      <w:r>
        <w:rPr>
          <w:lang w:val="nl-NL"/>
        </w:rPr>
        <w:t>Dat de orang-oetang niet spr</w:t>
      </w:r>
      <w:r w:rsidR="00C02CC1">
        <w:rPr>
          <w:lang w:val="nl-NL"/>
        </w:rPr>
        <w:t>ee</w:t>
      </w:r>
      <w:r>
        <w:rPr>
          <w:lang w:val="nl-NL"/>
        </w:rPr>
        <w:t>k</w:t>
      </w:r>
      <w:r w:rsidR="00C02CC1">
        <w:rPr>
          <w:lang w:val="nl-NL"/>
        </w:rPr>
        <w:t>t</w:t>
      </w:r>
      <w:r>
        <w:rPr>
          <w:lang w:val="nl-NL"/>
        </w:rPr>
        <w:t xml:space="preserve"> vorm</w:t>
      </w:r>
      <w:r w:rsidR="00C02CC1">
        <w:rPr>
          <w:lang w:val="nl-NL"/>
        </w:rPr>
        <w:t>t</w:t>
      </w:r>
      <w:r>
        <w:rPr>
          <w:lang w:val="nl-NL"/>
        </w:rPr>
        <w:t xml:space="preserve"> daarbij geen probleem. Dat </w:t>
      </w:r>
      <w:r w:rsidR="00D576FF">
        <w:rPr>
          <w:lang w:val="nl-NL"/>
        </w:rPr>
        <w:t xml:space="preserve">de dieren </w:t>
      </w:r>
      <w:r>
        <w:rPr>
          <w:lang w:val="nl-NL"/>
        </w:rPr>
        <w:t>enkel wat klanken uitstoten beteken</w:t>
      </w:r>
      <w:r w:rsidR="00C02CC1">
        <w:rPr>
          <w:lang w:val="nl-NL"/>
        </w:rPr>
        <w:t>t</w:t>
      </w:r>
      <w:r>
        <w:rPr>
          <w:lang w:val="nl-NL"/>
        </w:rPr>
        <w:t xml:space="preserve"> </w:t>
      </w:r>
      <w:r w:rsidR="00142FBA">
        <w:rPr>
          <w:lang w:val="nl-NL"/>
        </w:rPr>
        <w:t xml:space="preserve">alleen </w:t>
      </w:r>
      <w:r>
        <w:rPr>
          <w:lang w:val="nl-NL"/>
        </w:rPr>
        <w:t>dat ze nog geen behoefte h</w:t>
      </w:r>
      <w:r w:rsidR="00C02CC1">
        <w:rPr>
          <w:lang w:val="nl-NL"/>
        </w:rPr>
        <w:t>ebben</w:t>
      </w:r>
      <w:r>
        <w:rPr>
          <w:lang w:val="nl-NL"/>
        </w:rPr>
        <w:t xml:space="preserve"> aan een volwaardige taal. </w:t>
      </w:r>
      <w:proofErr w:type="spellStart"/>
      <w:r>
        <w:rPr>
          <w:lang w:val="nl-NL"/>
        </w:rPr>
        <w:t>Monboddo</w:t>
      </w:r>
      <w:proofErr w:type="spellEnd"/>
      <w:r>
        <w:rPr>
          <w:lang w:val="nl-NL"/>
        </w:rPr>
        <w:t xml:space="preserve"> </w:t>
      </w:r>
      <w:r w:rsidR="00C02CC1">
        <w:rPr>
          <w:lang w:val="nl-NL"/>
        </w:rPr>
        <w:t>is</w:t>
      </w:r>
      <w:r w:rsidR="00B43E0E">
        <w:rPr>
          <w:lang w:val="nl-NL"/>
        </w:rPr>
        <w:t xml:space="preserve"> er </w:t>
      </w:r>
      <w:r>
        <w:rPr>
          <w:lang w:val="nl-NL"/>
        </w:rPr>
        <w:t>trouwens</w:t>
      </w:r>
      <w:r w:rsidR="00B43E0E">
        <w:rPr>
          <w:lang w:val="nl-NL"/>
        </w:rPr>
        <w:t xml:space="preserve"> van overtuigd</w:t>
      </w:r>
      <w:r>
        <w:rPr>
          <w:lang w:val="nl-NL"/>
        </w:rPr>
        <w:t xml:space="preserve"> dat je een jonge orang-oetang k</w:t>
      </w:r>
      <w:r w:rsidR="00C02CC1">
        <w:rPr>
          <w:lang w:val="nl-NL"/>
        </w:rPr>
        <w:t>a</w:t>
      </w:r>
      <w:r>
        <w:rPr>
          <w:lang w:val="nl-NL"/>
        </w:rPr>
        <w:t xml:space="preserve">n leren spreken. </w:t>
      </w:r>
      <w:r w:rsidRPr="00081EF5">
        <w:rPr>
          <w:lang w:val="nl-NL"/>
        </w:rPr>
        <w:t xml:space="preserve">In een manuscript met de titel </w:t>
      </w:r>
      <w:r w:rsidRPr="00081EF5">
        <w:rPr>
          <w:i/>
          <w:iCs/>
          <w:lang w:val="nl-NL"/>
        </w:rPr>
        <w:t xml:space="preserve">Of </w:t>
      </w:r>
      <w:proofErr w:type="spellStart"/>
      <w:r w:rsidRPr="00081EF5">
        <w:rPr>
          <w:i/>
          <w:iCs/>
          <w:lang w:val="nl-NL"/>
        </w:rPr>
        <w:t>the</w:t>
      </w:r>
      <w:proofErr w:type="spellEnd"/>
      <w:r w:rsidRPr="00081EF5">
        <w:rPr>
          <w:i/>
          <w:iCs/>
          <w:lang w:val="nl-NL"/>
        </w:rPr>
        <w:t xml:space="preserve"> </w:t>
      </w:r>
      <w:proofErr w:type="spellStart"/>
      <w:r w:rsidRPr="00081EF5">
        <w:rPr>
          <w:i/>
          <w:iCs/>
          <w:lang w:val="nl-NL"/>
        </w:rPr>
        <w:t>Ourang</w:t>
      </w:r>
      <w:proofErr w:type="spellEnd"/>
      <w:r w:rsidRPr="00081EF5">
        <w:rPr>
          <w:i/>
          <w:iCs/>
          <w:lang w:val="nl-NL"/>
        </w:rPr>
        <w:t xml:space="preserve"> </w:t>
      </w:r>
      <w:proofErr w:type="spellStart"/>
      <w:r w:rsidRPr="00081EF5">
        <w:rPr>
          <w:i/>
          <w:iCs/>
          <w:lang w:val="nl-NL"/>
        </w:rPr>
        <w:t>Outang</w:t>
      </w:r>
      <w:proofErr w:type="spellEnd"/>
      <w:r w:rsidRPr="00081EF5">
        <w:rPr>
          <w:i/>
          <w:iCs/>
          <w:lang w:val="nl-NL"/>
        </w:rPr>
        <w:t xml:space="preserve"> </w:t>
      </w:r>
      <w:proofErr w:type="spellStart"/>
      <w:r w:rsidRPr="00081EF5">
        <w:rPr>
          <w:i/>
          <w:iCs/>
          <w:lang w:val="nl-NL"/>
        </w:rPr>
        <w:t>and</w:t>
      </w:r>
      <w:proofErr w:type="spellEnd"/>
      <w:r w:rsidRPr="00081EF5">
        <w:rPr>
          <w:i/>
          <w:iCs/>
          <w:lang w:val="nl-NL"/>
        </w:rPr>
        <w:t xml:space="preserve"> </w:t>
      </w:r>
      <w:proofErr w:type="spellStart"/>
      <w:r w:rsidRPr="00081EF5">
        <w:rPr>
          <w:i/>
          <w:iCs/>
          <w:lang w:val="nl-NL"/>
        </w:rPr>
        <w:t>whether</w:t>
      </w:r>
      <w:proofErr w:type="spellEnd"/>
      <w:r w:rsidRPr="00081EF5">
        <w:rPr>
          <w:i/>
          <w:iCs/>
          <w:lang w:val="nl-NL"/>
        </w:rPr>
        <w:t xml:space="preserve"> he </w:t>
      </w:r>
      <w:proofErr w:type="spellStart"/>
      <w:r w:rsidRPr="00081EF5">
        <w:rPr>
          <w:i/>
          <w:iCs/>
          <w:lang w:val="nl-NL"/>
        </w:rPr>
        <w:t>be</w:t>
      </w:r>
      <w:proofErr w:type="spellEnd"/>
      <w:r w:rsidRPr="00081EF5">
        <w:rPr>
          <w:i/>
          <w:iCs/>
          <w:lang w:val="nl-NL"/>
        </w:rPr>
        <w:t xml:space="preserve"> of </w:t>
      </w:r>
      <w:proofErr w:type="spellStart"/>
      <w:r w:rsidRPr="00081EF5">
        <w:rPr>
          <w:i/>
          <w:iCs/>
          <w:lang w:val="nl-NL"/>
        </w:rPr>
        <w:t>the</w:t>
      </w:r>
      <w:proofErr w:type="spellEnd"/>
      <w:r w:rsidRPr="00081EF5">
        <w:rPr>
          <w:i/>
          <w:iCs/>
          <w:lang w:val="nl-NL"/>
        </w:rPr>
        <w:t xml:space="preserve"> human species </w:t>
      </w:r>
      <w:r w:rsidR="00081EF5">
        <w:rPr>
          <w:noProof/>
          <w:lang w:val="nl-NL"/>
        </w:rPr>
        <w:t>(vermoedelijk later verwerkt in Monboddo, 1774; Monboddo, n.d.)</w:t>
      </w:r>
      <w:r w:rsidRPr="00081EF5">
        <w:rPr>
          <w:i/>
          <w:iCs/>
          <w:lang w:val="nl-NL"/>
        </w:rPr>
        <w:t xml:space="preserve"> </w:t>
      </w:r>
      <w:r w:rsidRPr="00B20766">
        <w:rPr>
          <w:lang w:val="nl-NL"/>
        </w:rPr>
        <w:t>stelt hij dan ook</w:t>
      </w:r>
      <w:r>
        <w:rPr>
          <w:lang w:val="nl-NL"/>
        </w:rPr>
        <w:t xml:space="preserve"> een dergelijk experiment voor. </w:t>
      </w:r>
      <w:r w:rsidR="00B43E0E">
        <w:rPr>
          <w:lang w:val="nl-NL"/>
        </w:rPr>
        <w:t>En</w:t>
      </w:r>
      <w:r w:rsidR="00142FBA">
        <w:rPr>
          <w:lang w:val="nl-NL"/>
        </w:rPr>
        <w:t xml:space="preserve"> m</w:t>
      </w:r>
      <w:r w:rsidR="00081EF5">
        <w:rPr>
          <w:lang w:val="nl-NL"/>
        </w:rPr>
        <w:t>ocht het</w:t>
      </w:r>
      <w:r w:rsidR="00B43E0E">
        <w:rPr>
          <w:lang w:val="nl-NL"/>
        </w:rPr>
        <w:t xml:space="preserve"> experiment</w:t>
      </w:r>
      <w:r w:rsidR="00081EF5">
        <w:rPr>
          <w:lang w:val="nl-NL"/>
        </w:rPr>
        <w:t xml:space="preserve"> alsnog niet lukken</w:t>
      </w:r>
      <w:r w:rsidR="00B43E0E">
        <w:rPr>
          <w:lang w:val="nl-NL"/>
        </w:rPr>
        <w:t>,</w:t>
      </w:r>
      <w:r w:rsidR="00081EF5">
        <w:rPr>
          <w:lang w:val="nl-NL"/>
        </w:rPr>
        <w:t xml:space="preserve"> dan heeft hij alvast een excuus klaar:</w:t>
      </w:r>
    </w:p>
    <w:p w14:paraId="309F0AF0" w14:textId="6073757F" w:rsidR="00081EF5" w:rsidRDefault="00081EF5" w:rsidP="00B20766">
      <w:pPr>
        <w:rPr>
          <w:lang w:val="nl-NL"/>
        </w:rPr>
      </w:pPr>
    </w:p>
    <w:p w14:paraId="486F80F2" w14:textId="5F76C2D5" w:rsidR="00081EF5" w:rsidRDefault="00081EF5" w:rsidP="00081EF5">
      <w:pPr>
        <w:ind w:left="708"/>
        <w:rPr>
          <w:lang w:val="nl-NL"/>
        </w:rPr>
      </w:pPr>
      <w:r w:rsidRPr="00081EF5">
        <w:rPr>
          <w:lang w:val="nl-NL"/>
        </w:rPr>
        <w:lastRenderedPageBreak/>
        <w:t>Maar als dat niet het geval zou zijn, zou ik mijn hypothese daarom niet opgeven. [...]</w:t>
      </w:r>
      <w:r>
        <w:rPr>
          <w:lang w:val="nl-NL"/>
        </w:rPr>
        <w:t xml:space="preserve"> leren spreken is niet gemakkelijk</w:t>
      </w:r>
      <w:r w:rsidRPr="00081EF5">
        <w:rPr>
          <w:lang w:val="nl-NL"/>
        </w:rPr>
        <w:t xml:space="preserve">, en het is algemeen bekend dat alle wilden </w:t>
      </w:r>
      <w:r>
        <w:rPr>
          <w:lang w:val="nl-NL"/>
        </w:rPr>
        <w:t>van nature erg lui zijn; daarom</w:t>
      </w:r>
      <w:r w:rsidRPr="00081EF5">
        <w:rPr>
          <w:lang w:val="nl-NL"/>
        </w:rPr>
        <w:t xml:space="preserve"> is</w:t>
      </w:r>
      <w:r>
        <w:rPr>
          <w:lang w:val="nl-NL"/>
        </w:rPr>
        <w:t xml:space="preserve"> het</w:t>
      </w:r>
      <w:r w:rsidRPr="00081EF5">
        <w:rPr>
          <w:lang w:val="nl-NL"/>
        </w:rPr>
        <w:t xml:space="preserve"> niet onwaarschijnlijk dat de </w:t>
      </w:r>
      <w:proofErr w:type="spellStart"/>
      <w:r w:rsidRPr="00081EF5">
        <w:rPr>
          <w:lang w:val="nl-NL"/>
        </w:rPr>
        <w:t>Ourang</w:t>
      </w:r>
      <w:proofErr w:type="spellEnd"/>
      <w:r w:rsidRPr="00081EF5">
        <w:rPr>
          <w:lang w:val="nl-NL"/>
        </w:rPr>
        <w:t xml:space="preserve"> </w:t>
      </w:r>
      <w:proofErr w:type="spellStart"/>
      <w:r w:rsidRPr="00081EF5">
        <w:rPr>
          <w:lang w:val="nl-NL"/>
        </w:rPr>
        <w:t>Outang</w:t>
      </w:r>
      <w:proofErr w:type="spellEnd"/>
      <w:r w:rsidRPr="00081EF5">
        <w:rPr>
          <w:lang w:val="nl-NL"/>
        </w:rPr>
        <w:t xml:space="preserve"> niet</w:t>
      </w:r>
      <w:r>
        <w:rPr>
          <w:lang w:val="nl-NL"/>
        </w:rPr>
        <w:t xml:space="preserve"> de moeite</w:t>
      </w:r>
      <w:r w:rsidRPr="00081EF5">
        <w:rPr>
          <w:lang w:val="nl-NL"/>
        </w:rPr>
        <w:t xml:space="preserve"> zou </w:t>
      </w:r>
      <w:r>
        <w:rPr>
          <w:lang w:val="nl-NL"/>
        </w:rPr>
        <w:t>doen</w:t>
      </w:r>
      <w:r w:rsidRPr="00081EF5">
        <w:rPr>
          <w:lang w:val="nl-NL"/>
        </w:rPr>
        <w:t xml:space="preserve"> om taal te verwerven</w:t>
      </w:r>
      <w:r>
        <w:rPr>
          <w:lang w:val="nl-NL"/>
        </w:rPr>
        <w:t xml:space="preserve"> </w:t>
      </w:r>
      <w:r>
        <w:rPr>
          <w:noProof/>
          <w:lang w:val="nl-NL"/>
        </w:rPr>
        <w:t>(Monboddo, n.d.)</w:t>
      </w:r>
      <w:r w:rsidRPr="00081EF5">
        <w:rPr>
          <w:lang w:val="nl-NL"/>
        </w:rPr>
        <w:t>.</w:t>
      </w:r>
    </w:p>
    <w:p w14:paraId="060CEB6A" w14:textId="7E5E4341" w:rsidR="00081EF5" w:rsidRDefault="00081EF5" w:rsidP="00B20766">
      <w:pPr>
        <w:rPr>
          <w:lang w:val="nl-NL"/>
        </w:rPr>
      </w:pPr>
    </w:p>
    <w:p w14:paraId="01472155" w14:textId="11761B1F" w:rsidR="00142FBA" w:rsidRDefault="005B6C13" w:rsidP="00B20766">
      <w:pPr>
        <w:rPr>
          <w:lang w:val="nl-NL"/>
        </w:rPr>
      </w:pPr>
      <w:proofErr w:type="spellStart"/>
      <w:r>
        <w:rPr>
          <w:lang w:val="nl-NL"/>
        </w:rPr>
        <w:t>Monboddo</w:t>
      </w:r>
      <w:proofErr w:type="spellEnd"/>
      <w:r>
        <w:rPr>
          <w:lang w:val="nl-NL"/>
        </w:rPr>
        <w:t xml:space="preserve"> </w:t>
      </w:r>
      <w:r w:rsidR="00C02CC1">
        <w:rPr>
          <w:lang w:val="nl-NL"/>
        </w:rPr>
        <w:t>i</w:t>
      </w:r>
      <w:r>
        <w:rPr>
          <w:lang w:val="nl-NL"/>
        </w:rPr>
        <w:t>s dus niet van plan om</w:t>
      </w:r>
      <w:r w:rsidR="006612B8">
        <w:rPr>
          <w:lang w:val="nl-NL"/>
        </w:rPr>
        <w:t xml:space="preserve"> snel</w:t>
      </w:r>
      <w:r>
        <w:rPr>
          <w:lang w:val="nl-NL"/>
        </w:rPr>
        <w:t xml:space="preserve"> zijn mening dat de orang-oetang een mens is te herzien. Dat blijkt ook nadat de Nederlands arts en anatoom Peter Camper</w:t>
      </w:r>
      <w:r w:rsidR="00F46AA4">
        <w:rPr>
          <w:lang w:val="nl-NL"/>
        </w:rPr>
        <w:t xml:space="preserve"> (1722-1789)</w:t>
      </w:r>
      <w:r>
        <w:rPr>
          <w:lang w:val="nl-NL"/>
        </w:rPr>
        <w:t xml:space="preserve"> in een brief aan de voorzitter van de Royal Society verslag doet </w:t>
      </w:r>
      <w:r w:rsidR="00F46AA4">
        <w:rPr>
          <w:lang w:val="nl-NL"/>
        </w:rPr>
        <w:t>van zijn ontleding van een orang-oetang. In tegenstelling tot Tyson, schrijft Camper, vindt hij geen spraakorganen. Camper merkt evenwel op dat zijn orang-oetang, die van Borneo kwam, van een andere soort is dan die van Tyson. Dat verklaar</w:t>
      </w:r>
      <w:r w:rsidR="00C02CC1">
        <w:rPr>
          <w:lang w:val="nl-NL"/>
        </w:rPr>
        <w:t>t</w:t>
      </w:r>
      <w:r w:rsidR="00F46AA4">
        <w:rPr>
          <w:lang w:val="nl-NL"/>
        </w:rPr>
        <w:t xml:space="preserve"> misschien </w:t>
      </w:r>
      <w:r w:rsidR="006612B8">
        <w:rPr>
          <w:lang w:val="nl-NL"/>
        </w:rPr>
        <w:t>het verschil in</w:t>
      </w:r>
      <w:r w:rsidR="00F46AA4">
        <w:rPr>
          <w:lang w:val="nl-NL"/>
        </w:rPr>
        <w:t xml:space="preserve"> observaties. Dat is ook de conclusie die </w:t>
      </w:r>
      <w:proofErr w:type="spellStart"/>
      <w:r w:rsidR="00F46AA4">
        <w:rPr>
          <w:lang w:val="nl-NL"/>
        </w:rPr>
        <w:t>Monboddo</w:t>
      </w:r>
      <w:proofErr w:type="spellEnd"/>
      <w:r w:rsidR="00F46AA4">
        <w:rPr>
          <w:lang w:val="nl-NL"/>
        </w:rPr>
        <w:t xml:space="preserve"> trekt, waar</w:t>
      </w:r>
      <w:r w:rsidR="00AD3EB5">
        <w:rPr>
          <w:lang w:val="nl-NL"/>
        </w:rPr>
        <w:t>na</w:t>
      </w:r>
      <w:r w:rsidR="00F46AA4">
        <w:rPr>
          <w:lang w:val="nl-NL"/>
        </w:rPr>
        <w:t xml:space="preserve"> hij tot aan zijn dood in 1799 blij</w:t>
      </w:r>
      <w:r w:rsidR="00AD3EB5">
        <w:rPr>
          <w:lang w:val="nl-NL"/>
        </w:rPr>
        <w:t>ft</w:t>
      </w:r>
      <w:r w:rsidR="00F46AA4">
        <w:rPr>
          <w:lang w:val="nl-NL"/>
        </w:rPr>
        <w:t xml:space="preserve"> beweren dat de orang-oetang in staat is om taal te leren en dus een mens is. Volgens anderen</w:t>
      </w:r>
      <w:r w:rsidR="00230E2A">
        <w:rPr>
          <w:lang w:val="nl-NL"/>
        </w:rPr>
        <w:t xml:space="preserve">, waaronder de Nederlandse </w:t>
      </w:r>
      <w:r w:rsidR="00E67906">
        <w:rPr>
          <w:lang w:val="nl-NL"/>
        </w:rPr>
        <w:t xml:space="preserve">predikant </w:t>
      </w:r>
      <w:r w:rsidR="00230E2A">
        <w:rPr>
          <w:lang w:val="nl-NL"/>
        </w:rPr>
        <w:t>Martinus Stuart,</w:t>
      </w:r>
      <w:r w:rsidR="00F46AA4">
        <w:rPr>
          <w:lang w:val="nl-NL"/>
        </w:rPr>
        <w:t xml:space="preserve"> h</w:t>
      </w:r>
      <w:r w:rsidR="00AD3EB5">
        <w:rPr>
          <w:lang w:val="nl-NL"/>
        </w:rPr>
        <w:t>ad</w:t>
      </w:r>
      <w:r w:rsidR="00F46AA4">
        <w:rPr>
          <w:lang w:val="nl-NL"/>
        </w:rPr>
        <w:t xml:space="preserve"> Camper </w:t>
      </w:r>
      <w:r w:rsidR="00230E2A">
        <w:rPr>
          <w:lang w:val="nl-NL"/>
        </w:rPr>
        <w:t xml:space="preserve">de mens </w:t>
      </w:r>
      <w:r w:rsidR="00F46AA4">
        <w:rPr>
          <w:lang w:val="nl-NL"/>
        </w:rPr>
        <w:t>evenwel gered van</w:t>
      </w:r>
      <w:r w:rsidR="00230E2A">
        <w:rPr>
          <w:lang w:val="nl-NL"/>
        </w:rPr>
        <w:t xml:space="preserve"> de “ondraaglijke vernederingen” van </w:t>
      </w:r>
      <w:proofErr w:type="spellStart"/>
      <w:r w:rsidR="00230E2A">
        <w:rPr>
          <w:lang w:val="nl-NL"/>
        </w:rPr>
        <w:t>Monboddo</w:t>
      </w:r>
      <w:proofErr w:type="spellEnd"/>
      <w:r w:rsidR="00230E2A">
        <w:rPr>
          <w:lang w:val="nl-NL"/>
        </w:rPr>
        <w:t xml:space="preserve"> “om den </w:t>
      </w:r>
      <w:proofErr w:type="spellStart"/>
      <w:r w:rsidR="00230E2A">
        <w:rPr>
          <w:lang w:val="nl-NL"/>
        </w:rPr>
        <w:t>afschuwelijken</w:t>
      </w:r>
      <w:proofErr w:type="spellEnd"/>
      <w:r w:rsidR="00230E2A">
        <w:rPr>
          <w:lang w:val="nl-NL"/>
        </w:rPr>
        <w:t xml:space="preserve"> </w:t>
      </w:r>
      <w:proofErr w:type="spellStart"/>
      <w:r w:rsidR="00230E2A">
        <w:rPr>
          <w:i/>
          <w:iCs/>
          <w:lang w:val="nl-NL"/>
        </w:rPr>
        <w:t>Ourangoutang</w:t>
      </w:r>
      <w:proofErr w:type="spellEnd"/>
      <w:r w:rsidR="00230E2A">
        <w:rPr>
          <w:i/>
          <w:iCs/>
          <w:lang w:val="nl-NL"/>
        </w:rPr>
        <w:t xml:space="preserve"> </w:t>
      </w:r>
      <w:r w:rsidR="00230E2A">
        <w:rPr>
          <w:lang w:val="nl-NL"/>
        </w:rPr>
        <w:t>uwen broeder te noemen”</w:t>
      </w:r>
      <w:r w:rsidR="00046D92">
        <w:rPr>
          <w:lang w:val="nl-NL"/>
        </w:rPr>
        <w:t xml:space="preserve"> </w:t>
      </w:r>
      <w:r w:rsidR="00E70E71">
        <w:rPr>
          <w:noProof/>
          <w:lang w:val="nl-NL"/>
        </w:rPr>
        <w:t>(Stuart, 1834 (1802), p. 2)</w:t>
      </w:r>
      <w:r w:rsidR="00A83BDA">
        <w:rPr>
          <w:lang w:val="nl-NL"/>
        </w:rPr>
        <w:t xml:space="preserve">. </w:t>
      </w:r>
      <w:r w:rsidR="00230E2A">
        <w:rPr>
          <w:lang w:val="nl-NL"/>
        </w:rPr>
        <w:t xml:space="preserve"> </w:t>
      </w:r>
    </w:p>
    <w:p w14:paraId="5274C02C" w14:textId="0C5AA178" w:rsidR="007F1328" w:rsidRDefault="007F1328" w:rsidP="002E4CF3">
      <w:pPr>
        <w:rPr>
          <w:lang w:val="nl-NL"/>
        </w:rPr>
      </w:pPr>
    </w:p>
    <w:p w14:paraId="27493636" w14:textId="7B22A4B2" w:rsidR="00563BA6" w:rsidRPr="00114166" w:rsidRDefault="00EB694B" w:rsidP="002E4CF3">
      <w:pPr>
        <w:rPr>
          <w:b/>
          <w:bCs/>
          <w:lang w:val="nl-NL"/>
        </w:rPr>
      </w:pPr>
      <w:r>
        <w:rPr>
          <w:b/>
          <w:bCs/>
          <w:lang w:val="nl-NL"/>
        </w:rPr>
        <w:t>Mens en mensaap vandaag</w:t>
      </w:r>
    </w:p>
    <w:p w14:paraId="3869E043" w14:textId="77777777" w:rsidR="00563BA6" w:rsidRDefault="00563BA6" w:rsidP="002E4CF3">
      <w:pPr>
        <w:rPr>
          <w:lang w:val="nl-NL"/>
        </w:rPr>
      </w:pPr>
    </w:p>
    <w:p w14:paraId="614DA606" w14:textId="6858786C" w:rsidR="00836F8D" w:rsidRDefault="002059FF" w:rsidP="00B779B2">
      <w:pPr>
        <w:rPr>
          <w:lang w:val="nl-NL"/>
        </w:rPr>
      </w:pPr>
      <w:r>
        <w:rPr>
          <w:lang w:val="nl-NL"/>
        </w:rPr>
        <w:t xml:space="preserve">Tegen het </w:t>
      </w:r>
      <w:r w:rsidR="000B6412">
        <w:rPr>
          <w:lang w:val="nl-NL"/>
        </w:rPr>
        <w:t>einde</w:t>
      </w:r>
      <w:r>
        <w:rPr>
          <w:lang w:val="nl-NL"/>
        </w:rPr>
        <w:t xml:space="preserve"> van de achttiende eeuw </w:t>
      </w:r>
      <w:r w:rsidR="00C02CC1">
        <w:rPr>
          <w:lang w:val="nl-NL"/>
        </w:rPr>
        <w:t>i</w:t>
      </w:r>
      <w:r>
        <w:rPr>
          <w:lang w:val="nl-NL"/>
        </w:rPr>
        <w:t>s de</w:t>
      </w:r>
      <w:r w:rsidR="000B6412">
        <w:rPr>
          <w:lang w:val="nl-NL"/>
        </w:rPr>
        <w:t xml:space="preserve"> filosofische</w:t>
      </w:r>
      <w:r>
        <w:rPr>
          <w:lang w:val="nl-NL"/>
        </w:rPr>
        <w:t xml:space="preserve"> discussie omtrent de </w:t>
      </w:r>
      <w:r w:rsidR="000B6412">
        <w:rPr>
          <w:lang w:val="nl-NL"/>
        </w:rPr>
        <w:t xml:space="preserve">menselijke status van de mensaap </w:t>
      </w:r>
      <w:r w:rsidR="00901534">
        <w:rPr>
          <w:lang w:val="nl-NL"/>
        </w:rPr>
        <w:t>voorbij</w:t>
      </w:r>
      <w:r w:rsidR="000B6412">
        <w:rPr>
          <w:lang w:val="nl-NL"/>
        </w:rPr>
        <w:t xml:space="preserve">. </w:t>
      </w:r>
      <w:r w:rsidR="00190F68">
        <w:rPr>
          <w:lang w:val="nl-NL"/>
        </w:rPr>
        <w:t>Het w</w:t>
      </w:r>
      <w:r w:rsidR="00C02CC1">
        <w:rPr>
          <w:lang w:val="nl-NL"/>
        </w:rPr>
        <w:t>o</w:t>
      </w:r>
      <w:r w:rsidR="00173BBF">
        <w:rPr>
          <w:lang w:val="nl-NL"/>
        </w:rPr>
        <w:t>rd</w:t>
      </w:r>
      <w:r w:rsidR="00C02CC1">
        <w:rPr>
          <w:lang w:val="nl-NL"/>
        </w:rPr>
        <w:t>t</w:t>
      </w:r>
      <w:r w:rsidR="00173BBF">
        <w:rPr>
          <w:lang w:val="nl-NL"/>
        </w:rPr>
        <w:t xml:space="preserve"> immers steeds</w:t>
      </w:r>
      <w:r w:rsidR="00190F68">
        <w:rPr>
          <w:lang w:val="nl-NL"/>
        </w:rPr>
        <w:t xml:space="preserve"> duidelijk</w:t>
      </w:r>
      <w:r w:rsidR="00173BBF">
        <w:rPr>
          <w:lang w:val="nl-NL"/>
        </w:rPr>
        <w:t>er</w:t>
      </w:r>
      <w:r w:rsidR="00190F68">
        <w:rPr>
          <w:lang w:val="nl-NL"/>
        </w:rPr>
        <w:t xml:space="preserve"> dat de orang-oetang inderdaad geen mens </w:t>
      </w:r>
      <w:r w:rsidR="00C02CC1">
        <w:rPr>
          <w:lang w:val="nl-NL"/>
        </w:rPr>
        <w:t>i</w:t>
      </w:r>
      <w:r w:rsidR="00190F68">
        <w:rPr>
          <w:lang w:val="nl-NL"/>
        </w:rPr>
        <w:t>s</w:t>
      </w:r>
      <w:r w:rsidR="00173BBF">
        <w:rPr>
          <w:lang w:val="nl-NL"/>
        </w:rPr>
        <w:t>.</w:t>
      </w:r>
      <w:r w:rsidR="00800864">
        <w:rPr>
          <w:lang w:val="nl-NL"/>
        </w:rPr>
        <w:t xml:space="preserve"> </w:t>
      </w:r>
      <w:r w:rsidR="00A15E39">
        <w:rPr>
          <w:lang w:val="nl-NL"/>
        </w:rPr>
        <w:t xml:space="preserve">Voortaan zou de menselijke orang-oetang </w:t>
      </w:r>
      <w:r w:rsidR="007663EA">
        <w:rPr>
          <w:lang w:val="nl-NL"/>
        </w:rPr>
        <w:t>enkel opdraven in</w:t>
      </w:r>
      <w:r w:rsidR="00A15E39">
        <w:rPr>
          <w:lang w:val="nl-NL"/>
        </w:rPr>
        <w:t xml:space="preserve"> fictie</w:t>
      </w:r>
      <w:r w:rsidR="009B664F">
        <w:rPr>
          <w:lang w:val="nl-NL"/>
        </w:rPr>
        <w:t>ve verhalen</w:t>
      </w:r>
      <w:r w:rsidR="00A15E39">
        <w:rPr>
          <w:lang w:val="nl-NL"/>
        </w:rPr>
        <w:t xml:space="preserve"> waaronder een</w:t>
      </w:r>
      <w:r w:rsidR="009B664F">
        <w:rPr>
          <w:lang w:val="nl-NL"/>
        </w:rPr>
        <w:t>tje</w:t>
      </w:r>
      <w:r w:rsidR="00A15E39">
        <w:rPr>
          <w:lang w:val="nl-NL"/>
        </w:rPr>
        <w:t xml:space="preserve"> van Edgar Allen Poe</w:t>
      </w:r>
      <w:r w:rsidR="00E67906">
        <w:rPr>
          <w:lang w:val="nl-NL"/>
        </w:rPr>
        <w:t xml:space="preserve"> (</w:t>
      </w:r>
      <w:r w:rsidR="00E67906" w:rsidRPr="00D576FF">
        <w:rPr>
          <w:i/>
          <w:lang w:val="nl-NL"/>
        </w:rPr>
        <w:t xml:space="preserve">The </w:t>
      </w:r>
      <w:proofErr w:type="spellStart"/>
      <w:r w:rsidR="00E67906" w:rsidRPr="00D576FF">
        <w:rPr>
          <w:i/>
          <w:lang w:val="nl-NL"/>
        </w:rPr>
        <w:t>Murders</w:t>
      </w:r>
      <w:proofErr w:type="spellEnd"/>
      <w:r w:rsidR="00E67906" w:rsidRPr="00D576FF">
        <w:rPr>
          <w:i/>
          <w:lang w:val="nl-NL"/>
        </w:rPr>
        <w:t xml:space="preserve"> in </w:t>
      </w:r>
      <w:proofErr w:type="spellStart"/>
      <w:r w:rsidR="00E67906" w:rsidRPr="00D576FF">
        <w:rPr>
          <w:i/>
          <w:lang w:val="nl-NL"/>
        </w:rPr>
        <w:t>the</w:t>
      </w:r>
      <w:proofErr w:type="spellEnd"/>
      <w:r w:rsidR="00E67906" w:rsidRPr="00D576FF">
        <w:rPr>
          <w:i/>
          <w:lang w:val="nl-NL"/>
        </w:rPr>
        <w:t xml:space="preserve"> </w:t>
      </w:r>
      <w:proofErr w:type="spellStart"/>
      <w:r w:rsidR="00E67906" w:rsidRPr="00D576FF">
        <w:rPr>
          <w:i/>
          <w:lang w:val="nl-NL"/>
        </w:rPr>
        <w:t>Rue</w:t>
      </w:r>
      <w:proofErr w:type="spellEnd"/>
      <w:r w:rsidR="00E67906" w:rsidRPr="00D576FF">
        <w:rPr>
          <w:i/>
          <w:lang w:val="nl-NL"/>
        </w:rPr>
        <w:t xml:space="preserve"> </w:t>
      </w:r>
      <w:proofErr w:type="spellStart"/>
      <w:r w:rsidR="00E67906" w:rsidRPr="00D576FF">
        <w:rPr>
          <w:i/>
          <w:lang w:val="nl-NL"/>
        </w:rPr>
        <w:t>Morgue</w:t>
      </w:r>
      <w:proofErr w:type="spellEnd"/>
      <w:r w:rsidR="00E67906">
        <w:rPr>
          <w:lang w:val="nl-NL"/>
        </w:rPr>
        <w:t>, 1841)</w:t>
      </w:r>
      <w:r w:rsidR="00A15E39">
        <w:rPr>
          <w:lang w:val="nl-NL"/>
        </w:rPr>
        <w:t xml:space="preserve">. </w:t>
      </w:r>
      <w:r w:rsidR="00173BBF">
        <w:rPr>
          <w:lang w:val="nl-NL"/>
        </w:rPr>
        <w:t xml:space="preserve">De academische </w:t>
      </w:r>
      <w:r w:rsidR="00B4252D">
        <w:rPr>
          <w:lang w:val="nl-NL"/>
        </w:rPr>
        <w:t>focus verleg</w:t>
      </w:r>
      <w:r w:rsidR="00C02CC1">
        <w:rPr>
          <w:lang w:val="nl-NL"/>
        </w:rPr>
        <w:t>t</w:t>
      </w:r>
      <w:r w:rsidR="00B4252D">
        <w:rPr>
          <w:lang w:val="nl-NL"/>
        </w:rPr>
        <w:t xml:space="preserve"> zich</w:t>
      </w:r>
      <w:r w:rsidR="00C02CC1">
        <w:rPr>
          <w:lang w:val="nl-NL"/>
        </w:rPr>
        <w:t xml:space="preserve"> onder meer</w:t>
      </w:r>
      <w:r w:rsidR="00B4252D">
        <w:rPr>
          <w:lang w:val="nl-NL"/>
        </w:rPr>
        <w:t xml:space="preserve"> naar de studie van verschillende mensenrassen</w:t>
      </w:r>
      <w:r w:rsidR="002107ED">
        <w:rPr>
          <w:lang w:val="nl-NL"/>
        </w:rPr>
        <w:t>. Dit za</w:t>
      </w:r>
      <w:r w:rsidR="0093599C">
        <w:rPr>
          <w:lang w:val="nl-NL"/>
        </w:rPr>
        <w:t>l</w:t>
      </w:r>
      <w:r w:rsidR="002107ED">
        <w:rPr>
          <w:lang w:val="nl-NL"/>
        </w:rPr>
        <w:t xml:space="preserve"> leiden tot vormen van wetenschappelijk racisme</w:t>
      </w:r>
      <w:r w:rsidR="000B6412">
        <w:rPr>
          <w:lang w:val="nl-NL"/>
        </w:rPr>
        <w:t xml:space="preserve"> </w:t>
      </w:r>
      <w:r w:rsidR="00AC3E2C">
        <w:rPr>
          <w:lang w:val="nl-NL"/>
        </w:rPr>
        <w:t>dat</w:t>
      </w:r>
      <w:r w:rsidR="00B4252D">
        <w:rPr>
          <w:lang w:val="nl-NL"/>
        </w:rPr>
        <w:t xml:space="preserve"> de</w:t>
      </w:r>
      <w:r w:rsidR="00BB2AE8">
        <w:rPr>
          <w:lang w:val="nl-NL"/>
        </w:rPr>
        <w:t xml:space="preserve"> Europese</w:t>
      </w:r>
      <w:r w:rsidR="00B4252D">
        <w:rPr>
          <w:lang w:val="nl-NL"/>
        </w:rPr>
        <w:t xml:space="preserve"> mens </w:t>
      </w:r>
      <w:r w:rsidR="00AC3E2C">
        <w:rPr>
          <w:lang w:val="nl-NL"/>
        </w:rPr>
        <w:t>bovenaan plaatst</w:t>
      </w:r>
      <w:r w:rsidR="00BB2AE8">
        <w:rPr>
          <w:lang w:val="nl-NL"/>
        </w:rPr>
        <w:t xml:space="preserve"> en </w:t>
      </w:r>
      <w:r w:rsidR="00D84538">
        <w:rPr>
          <w:lang w:val="nl-NL"/>
        </w:rPr>
        <w:t>de</w:t>
      </w:r>
      <w:r w:rsidR="00BB2AE8">
        <w:rPr>
          <w:lang w:val="nl-NL"/>
        </w:rPr>
        <w:t xml:space="preserve"> </w:t>
      </w:r>
      <w:r w:rsidR="00C02CC1">
        <w:rPr>
          <w:lang w:val="nl-NL"/>
        </w:rPr>
        <w:t xml:space="preserve">mensen met Afrikaanse </w:t>
      </w:r>
      <w:proofErr w:type="spellStart"/>
      <w:r w:rsidR="00C02CC1">
        <w:rPr>
          <w:lang w:val="nl-NL"/>
        </w:rPr>
        <w:t>roots</w:t>
      </w:r>
      <w:proofErr w:type="spellEnd"/>
      <w:r w:rsidR="00C02CC1">
        <w:rPr>
          <w:lang w:val="nl-NL"/>
        </w:rPr>
        <w:t xml:space="preserve"> </w:t>
      </w:r>
      <w:r w:rsidR="00BB2AE8">
        <w:rPr>
          <w:lang w:val="nl-NL"/>
        </w:rPr>
        <w:t>het laagste</w:t>
      </w:r>
      <w:r w:rsidR="0093599C">
        <w:rPr>
          <w:lang w:val="nl-NL"/>
        </w:rPr>
        <w:t xml:space="preserve"> en </w:t>
      </w:r>
      <w:r w:rsidR="00AC3E2C">
        <w:rPr>
          <w:lang w:val="nl-NL"/>
        </w:rPr>
        <w:t>al</w:t>
      </w:r>
      <w:r w:rsidR="0093599C">
        <w:rPr>
          <w:lang w:val="nl-NL"/>
        </w:rPr>
        <w:t>dus het dichtst bij de mensaap</w:t>
      </w:r>
      <w:r w:rsidR="007A6CC8">
        <w:rPr>
          <w:lang w:val="nl-NL"/>
        </w:rPr>
        <w:t xml:space="preserve"> </w:t>
      </w:r>
      <w:r w:rsidR="00BB6A82">
        <w:rPr>
          <w:noProof/>
          <w:lang w:val="nl-NL"/>
        </w:rPr>
        <w:t>(Jahoda, 1999)</w:t>
      </w:r>
      <w:r w:rsidR="00966A81">
        <w:rPr>
          <w:lang w:val="nl-NL"/>
        </w:rPr>
        <w:t>.</w:t>
      </w:r>
      <w:r w:rsidR="00AC3E2C">
        <w:rPr>
          <w:lang w:val="nl-NL"/>
        </w:rPr>
        <w:t xml:space="preserve"> </w:t>
      </w:r>
      <w:r w:rsidR="00443192">
        <w:rPr>
          <w:lang w:val="nl-NL"/>
        </w:rPr>
        <w:t>De mensaap k</w:t>
      </w:r>
      <w:r w:rsidR="00C02CC1">
        <w:rPr>
          <w:lang w:val="nl-NL"/>
        </w:rPr>
        <w:t>o</w:t>
      </w:r>
      <w:r w:rsidR="00443192">
        <w:rPr>
          <w:lang w:val="nl-NL"/>
        </w:rPr>
        <w:t>m</w:t>
      </w:r>
      <w:r w:rsidR="00C02CC1">
        <w:rPr>
          <w:lang w:val="nl-NL"/>
        </w:rPr>
        <w:t>t</w:t>
      </w:r>
      <w:r w:rsidR="00F55619">
        <w:rPr>
          <w:lang w:val="nl-NL"/>
        </w:rPr>
        <w:t xml:space="preserve"> pas</w:t>
      </w:r>
      <w:r w:rsidR="00443192">
        <w:rPr>
          <w:lang w:val="nl-NL"/>
        </w:rPr>
        <w:t xml:space="preserve"> opnieuw onder de aandacht</w:t>
      </w:r>
      <w:r w:rsidR="00DA3196">
        <w:rPr>
          <w:lang w:val="nl-NL"/>
        </w:rPr>
        <w:t xml:space="preserve"> </w:t>
      </w:r>
      <w:r w:rsidR="00E67906">
        <w:rPr>
          <w:lang w:val="nl-NL"/>
        </w:rPr>
        <w:t xml:space="preserve">door het werk van </w:t>
      </w:r>
      <w:r w:rsidR="00DA3196">
        <w:rPr>
          <w:lang w:val="nl-NL"/>
        </w:rPr>
        <w:t xml:space="preserve">Darwin. </w:t>
      </w:r>
      <w:r w:rsidR="00745B89">
        <w:rPr>
          <w:lang w:val="nl-NL"/>
        </w:rPr>
        <w:t>De mens</w:t>
      </w:r>
      <w:r w:rsidR="00E67906">
        <w:rPr>
          <w:lang w:val="nl-NL"/>
        </w:rPr>
        <w:t>, aldus Darwin,</w:t>
      </w:r>
      <w:r w:rsidR="00745B89">
        <w:rPr>
          <w:lang w:val="nl-NL"/>
        </w:rPr>
        <w:t xml:space="preserve"> stam</w:t>
      </w:r>
      <w:r w:rsidR="00C02CC1">
        <w:rPr>
          <w:lang w:val="nl-NL"/>
        </w:rPr>
        <w:t>t</w:t>
      </w:r>
      <w:r w:rsidR="00745B89">
        <w:rPr>
          <w:lang w:val="nl-NL"/>
        </w:rPr>
        <w:t xml:space="preserve"> af van </w:t>
      </w:r>
      <w:r w:rsidR="00B779B2">
        <w:rPr>
          <w:lang w:val="nl-NL"/>
        </w:rPr>
        <w:t>aapachtige voorouders en de mensapen vorm</w:t>
      </w:r>
      <w:r w:rsidR="00C02CC1">
        <w:rPr>
          <w:lang w:val="nl-NL"/>
        </w:rPr>
        <w:t>t</w:t>
      </w:r>
      <w:r w:rsidR="00B779B2">
        <w:rPr>
          <w:lang w:val="nl-NL"/>
        </w:rPr>
        <w:t xml:space="preserve"> daarbij zijn meest nabije evolutionaire neven.</w:t>
      </w:r>
      <w:r w:rsidR="00083181">
        <w:rPr>
          <w:lang w:val="nl-NL"/>
        </w:rPr>
        <w:t xml:space="preserve"> </w:t>
      </w:r>
      <w:r w:rsidR="00F97328">
        <w:rPr>
          <w:lang w:val="nl-NL"/>
        </w:rPr>
        <w:t>Daarom ook dat hij zo gefascineerd is door Jenny.</w:t>
      </w:r>
      <w:r w:rsidR="006E38B6">
        <w:rPr>
          <w:lang w:val="nl-NL"/>
        </w:rPr>
        <w:t xml:space="preserve"> </w:t>
      </w:r>
      <w:r w:rsidR="0071697D">
        <w:rPr>
          <w:lang w:val="nl-NL"/>
        </w:rPr>
        <w:t>Mensapen zijn dan misschien geen mensen maar ze vertellen ons wel degelijk iets over onze oorsprong en onze identiteit.</w:t>
      </w:r>
      <w:r w:rsidR="00DC3810">
        <w:rPr>
          <w:lang w:val="nl-NL"/>
        </w:rPr>
        <w:t xml:space="preserve"> We zijn primaat onder de primaten, een inzicht waarmee de mens vandaag ook nog blijft worstelen, van de weerstand tegen de evolutietheorie onder fundamentalistische </w:t>
      </w:r>
      <w:r w:rsidR="00B457D3">
        <w:rPr>
          <w:lang w:val="nl-NL"/>
        </w:rPr>
        <w:t>gelovigen</w:t>
      </w:r>
      <w:r w:rsidR="00DC3810">
        <w:rPr>
          <w:lang w:val="nl-NL"/>
        </w:rPr>
        <w:t xml:space="preserve"> tot de </w:t>
      </w:r>
      <w:r w:rsidR="00B457D3">
        <w:rPr>
          <w:lang w:val="nl-NL"/>
        </w:rPr>
        <w:t>academische weerspannigheid tegen de evolutiepsychologie.</w:t>
      </w:r>
    </w:p>
    <w:p w14:paraId="10BD9D34" w14:textId="77777777" w:rsidR="00836F8D" w:rsidRDefault="00836F8D" w:rsidP="00B779B2">
      <w:pPr>
        <w:rPr>
          <w:lang w:val="nl-NL"/>
        </w:rPr>
      </w:pPr>
    </w:p>
    <w:p w14:paraId="4D817458" w14:textId="031945AF" w:rsidR="00BF37C5" w:rsidRDefault="00813EB3" w:rsidP="006B23E4">
      <w:pPr>
        <w:rPr>
          <w:lang w:val="nl-NL"/>
        </w:rPr>
      </w:pPr>
      <w:r>
        <w:rPr>
          <w:lang w:val="nl-NL"/>
        </w:rPr>
        <w:t>In</w:t>
      </w:r>
      <w:r w:rsidR="00083181">
        <w:rPr>
          <w:lang w:val="nl-NL"/>
        </w:rPr>
        <w:t xml:space="preserve"> </w:t>
      </w:r>
      <w:r w:rsidR="00DD68B5">
        <w:rPr>
          <w:lang w:val="nl-NL"/>
        </w:rPr>
        <w:t>Darwins</w:t>
      </w:r>
      <w:r w:rsidR="00C02CC1">
        <w:rPr>
          <w:lang w:val="nl-NL"/>
        </w:rPr>
        <w:t xml:space="preserve"> tijd</w:t>
      </w:r>
      <w:r w:rsidR="00083181">
        <w:rPr>
          <w:lang w:val="nl-NL"/>
        </w:rPr>
        <w:t xml:space="preserve"> </w:t>
      </w:r>
      <w:r w:rsidR="00C02CC1">
        <w:rPr>
          <w:lang w:val="nl-NL"/>
        </w:rPr>
        <w:t>i</w:t>
      </w:r>
      <w:r w:rsidR="00083181">
        <w:rPr>
          <w:lang w:val="nl-NL"/>
        </w:rPr>
        <w:t>s</w:t>
      </w:r>
      <w:r w:rsidR="00D52998">
        <w:rPr>
          <w:lang w:val="nl-NL"/>
        </w:rPr>
        <w:t xml:space="preserve"> onder meer</w:t>
      </w:r>
      <w:r w:rsidR="00083181">
        <w:rPr>
          <w:lang w:val="nl-NL"/>
        </w:rPr>
        <w:t xml:space="preserve"> het onderscheid tussen</w:t>
      </w:r>
      <w:r w:rsidR="006E502F">
        <w:rPr>
          <w:lang w:val="nl-NL"/>
        </w:rPr>
        <w:t xml:space="preserve"> de Afrikaanse en Aziatische mensapen </w:t>
      </w:r>
      <w:r w:rsidR="00083181">
        <w:rPr>
          <w:lang w:val="nl-NL"/>
        </w:rPr>
        <w:t xml:space="preserve">duidelijk. </w:t>
      </w:r>
      <w:r w:rsidR="00836F8D">
        <w:rPr>
          <w:lang w:val="nl-NL"/>
        </w:rPr>
        <w:t>Toch is het wachten tot de 20</w:t>
      </w:r>
      <w:r w:rsidR="00836F8D" w:rsidRPr="00836F8D">
        <w:rPr>
          <w:vertAlign w:val="superscript"/>
          <w:lang w:val="nl-NL"/>
        </w:rPr>
        <w:t>ste</w:t>
      </w:r>
      <w:r w:rsidR="00836F8D">
        <w:rPr>
          <w:lang w:val="nl-NL"/>
        </w:rPr>
        <w:t xml:space="preserve"> </w:t>
      </w:r>
      <w:r w:rsidR="00D52998">
        <w:rPr>
          <w:lang w:val="nl-NL"/>
        </w:rPr>
        <w:t xml:space="preserve">eeuw </w:t>
      </w:r>
      <w:r w:rsidR="00836F8D">
        <w:rPr>
          <w:lang w:val="nl-NL"/>
        </w:rPr>
        <w:t>alvorens wetenschappers</w:t>
      </w:r>
      <w:r w:rsidR="00D52998">
        <w:rPr>
          <w:lang w:val="nl-NL"/>
        </w:rPr>
        <w:t xml:space="preserve"> meer</w:t>
      </w:r>
      <w:r w:rsidR="00836F8D">
        <w:rPr>
          <w:lang w:val="nl-NL"/>
        </w:rPr>
        <w:t xml:space="preserve"> inzicht krijgen</w:t>
      </w:r>
      <w:r w:rsidR="00D52998">
        <w:rPr>
          <w:lang w:val="nl-NL"/>
        </w:rPr>
        <w:t xml:space="preserve"> in de aard en </w:t>
      </w:r>
      <w:r w:rsidR="00836F8D">
        <w:rPr>
          <w:lang w:val="nl-NL"/>
        </w:rPr>
        <w:t>het gedrag van de</w:t>
      </w:r>
      <w:r w:rsidR="00B67A57">
        <w:rPr>
          <w:lang w:val="nl-NL"/>
        </w:rPr>
        <w:t>ze</w:t>
      </w:r>
      <w:r w:rsidR="00836F8D">
        <w:rPr>
          <w:lang w:val="nl-NL"/>
        </w:rPr>
        <w:t xml:space="preserve"> dieren. </w:t>
      </w:r>
      <w:r w:rsidR="00B40F8E">
        <w:rPr>
          <w:lang w:val="nl-NL"/>
        </w:rPr>
        <w:t>De eerste studies baseren zich eerst grotendeels op o</w:t>
      </w:r>
      <w:r w:rsidR="00836F8D">
        <w:rPr>
          <w:lang w:val="nl-NL"/>
        </w:rPr>
        <w:t>bservaties in dierentuinen</w:t>
      </w:r>
      <w:r w:rsidR="00B40F8E">
        <w:rPr>
          <w:lang w:val="nl-NL"/>
        </w:rPr>
        <w:t>. Pas in de loop van de jaren 1960 trekken onderzoekers de wildernis in om de dieren</w:t>
      </w:r>
      <w:r w:rsidR="00755AA4">
        <w:rPr>
          <w:lang w:val="nl-NL"/>
        </w:rPr>
        <w:t xml:space="preserve"> op een grondige en systematische wijze</w:t>
      </w:r>
      <w:r w:rsidR="00B40F8E">
        <w:rPr>
          <w:lang w:val="nl-NL"/>
        </w:rPr>
        <w:t xml:space="preserve"> in hun natuurlijke habitat te bestuderen</w:t>
      </w:r>
      <w:r w:rsidR="009B4753">
        <w:rPr>
          <w:lang w:val="nl-NL"/>
        </w:rPr>
        <w:t>. D</w:t>
      </w:r>
      <w:r w:rsidR="00F6024F">
        <w:rPr>
          <w:lang w:val="nl-NL"/>
        </w:rPr>
        <w:t xml:space="preserve">e </w:t>
      </w:r>
      <w:r w:rsidR="00044F45">
        <w:rPr>
          <w:lang w:val="nl-NL"/>
        </w:rPr>
        <w:t>“</w:t>
      </w:r>
      <w:proofErr w:type="spellStart"/>
      <w:r w:rsidR="00F6024F" w:rsidRPr="00044F45">
        <w:rPr>
          <w:lang w:val="nl-NL"/>
        </w:rPr>
        <w:t>trimates</w:t>
      </w:r>
      <w:proofErr w:type="spellEnd"/>
      <w:r w:rsidR="00044F45">
        <w:rPr>
          <w:lang w:val="nl-NL"/>
        </w:rPr>
        <w:t>”</w:t>
      </w:r>
      <w:r w:rsidR="00F6024F">
        <w:rPr>
          <w:lang w:val="nl-NL"/>
        </w:rPr>
        <w:t xml:space="preserve">, </w:t>
      </w:r>
      <w:r w:rsidR="00E67906">
        <w:rPr>
          <w:lang w:val="nl-NL"/>
        </w:rPr>
        <w:t xml:space="preserve">de grondlegsters van de moderne </w:t>
      </w:r>
      <w:proofErr w:type="spellStart"/>
      <w:r w:rsidR="00E67906">
        <w:rPr>
          <w:lang w:val="nl-NL"/>
        </w:rPr>
        <w:t>primatologie</w:t>
      </w:r>
      <w:proofErr w:type="spellEnd"/>
      <w:r w:rsidR="00C96762">
        <w:rPr>
          <w:lang w:val="nl-NL"/>
        </w:rPr>
        <w:t xml:space="preserve"> Jane </w:t>
      </w:r>
      <w:proofErr w:type="spellStart"/>
      <w:r w:rsidR="00C96762">
        <w:rPr>
          <w:lang w:val="nl-NL"/>
        </w:rPr>
        <w:t>Goodall</w:t>
      </w:r>
      <w:proofErr w:type="spellEnd"/>
      <w:r w:rsidR="00F6024F">
        <w:rPr>
          <w:lang w:val="nl-NL"/>
        </w:rPr>
        <w:t xml:space="preserve">, </w:t>
      </w:r>
      <w:r w:rsidR="00C96762">
        <w:rPr>
          <w:lang w:val="nl-NL"/>
        </w:rPr>
        <w:t xml:space="preserve">Diane </w:t>
      </w:r>
      <w:proofErr w:type="spellStart"/>
      <w:r w:rsidR="00C96762">
        <w:rPr>
          <w:lang w:val="nl-NL"/>
        </w:rPr>
        <w:t>Fossey</w:t>
      </w:r>
      <w:proofErr w:type="spellEnd"/>
      <w:r w:rsidR="00F6024F">
        <w:rPr>
          <w:lang w:val="nl-NL"/>
        </w:rPr>
        <w:t xml:space="preserve"> en </w:t>
      </w:r>
      <w:proofErr w:type="spellStart"/>
      <w:r w:rsidR="00044F45">
        <w:rPr>
          <w:lang w:val="nl-NL"/>
        </w:rPr>
        <w:t>Birute</w:t>
      </w:r>
      <w:proofErr w:type="spellEnd"/>
      <w:r w:rsidR="00044F45">
        <w:rPr>
          <w:lang w:val="nl-NL"/>
        </w:rPr>
        <w:t xml:space="preserve"> </w:t>
      </w:r>
      <w:proofErr w:type="spellStart"/>
      <w:r w:rsidR="00044F45">
        <w:rPr>
          <w:lang w:val="nl-NL"/>
        </w:rPr>
        <w:t>Galdikas</w:t>
      </w:r>
      <w:proofErr w:type="spellEnd"/>
      <w:r w:rsidR="00D920A1">
        <w:rPr>
          <w:lang w:val="nl-NL"/>
        </w:rPr>
        <w:t xml:space="preserve">, </w:t>
      </w:r>
      <w:r w:rsidR="00BF774F">
        <w:rPr>
          <w:lang w:val="nl-NL"/>
        </w:rPr>
        <w:t>leveren een overvloed aan nieuwe</w:t>
      </w:r>
      <w:r w:rsidR="00111F03">
        <w:rPr>
          <w:lang w:val="nl-NL"/>
        </w:rPr>
        <w:t>, vaak verrassende</w:t>
      </w:r>
      <w:r w:rsidR="00BF774F">
        <w:rPr>
          <w:lang w:val="nl-NL"/>
        </w:rPr>
        <w:t xml:space="preserve"> inzichten over het gedrag </w:t>
      </w:r>
      <w:r w:rsidR="00111F03">
        <w:rPr>
          <w:lang w:val="nl-NL"/>
        </w:rPr>
        <w:t xml:space="preserve">van de mensaap. Zo </w:t>
      </w:r>
      <w:r w:rsidR="00B52C52">
        <w:rPr>
          <w:lang w:val="nl-NL"/>
        </w:rPr>
        <w:t xml:space="preserve">ontdekt </w:t>
      </w:r>
      <w:proofErr w:type="spellStart"/>
      <w:r w:rsidR="00B52C52">
        <w:rPr>
          <w:lang w:val="nl-NL"/>
        </w:rPr>
        <w:t>Goodall</w:t>
      </w:r>
      <w:proofErr w:type="spellEnd"/>
      <w:r w:rsidR="00B52C52">
        <w:rPr>
          <w:lang w:val="nl-NL"/>
        </w:rPr>
        <w:t xml:space="preserve"> tot haar eigen ontsteltenis dat chimpansees helemaal geen vredelievende</w:t>
      </w:r>
      <w:r w:rsidR="00A1795F">
        <w:rPr>
          <w:lang w:val="nl-NL"/>
        </w:rPr>
        <w:t xml:space="preserve"> en vegetarische</w:t>
      </w:r>
      <w:r w:rsidR="00B52C52">
        <w:rPr>
          <w:lang w:val="nl-NL"/>
        </w:rPr>
        <w:t xml:space="preserve"> dieren </w:t>
      </w:r>
      <w:r w:rsidR="00D16B18">
        <w:rPr>
          <w:lang w:val="nl-NL"/>
        </w:rPr>
        <w:t>zij</w:t>
      </w:r>
      <w:r w:rsidR="00B52C52">
        <w:rPr>
          <w:lang w:val="nl-NL"/>
        </w:rPr>
        <w:t>n zoals ze zelf eerst dacht</w:t>
      </w:r>
      <w:r w:rsidR="00A1795F">
        <w:rPr>
          <w:lang w:val="nl-NL"/>
        </w:rPr>
        <w:t>, maar dat ze samen jagen op apen die ze op beestachtige wijze afmaken en dat ze er niet voor terugdeinzen om een verdwaald mannetje van een andere groep</w:t>
      </w:r>
      <w:r w:rsidR="00C00D7A">
        <w:rPr>
          <w:lang w:val="nl-NL"/>
        </w:rPr>
        <w:t xml:space="preserve"> botweg</w:t>
      </w:r>
      <w:r w:rsidR="00A1795F">
        <w:rPr>
          <w:lang w:val="nl-NL"/>
        </w:rPr>
        <w:t xml:space="preserve"> koud te maken. </w:t>
      </w:r>
      <w:r w:rsidR="00A96236">
        <w:rPr>
          <w:lang w:val="nl-NL"/>
        </w:rPr>
        <w:t xml:space="preserve">Maar ook </w:t>
      </w:r>
      <w:r w:rsidR="00A96236">
        <w:rPr>
          <w:lang w:val="nl-NL"/>
        </w:rPr>
        <w:lastRenderedPageBreak/>
        <w:t xml:space="preserve">blijkt dat de dieren </w:t>
      </w:r>
      <w:r w:rsidR="008A29CD">
        <w:rPr>
          <w:lang w:val="nl-NL"/>
        </w:rPr>
        <w:t>bijzonder intelligent en sociaal zijn</w:t>
      </w:r>
      <w:r w:rsidR="00E67906">
        <w:rPr>
          <w:rStyle w:val="FootnoteReference"/>
          <w:lang w:val="nl-NL"/>
        </w:rPr>
        <w:footnoteReference w:id="6"/>
      </w:r>
      <w:r w:rsidR="008A29CD">
        <w:rPr>
          <w:lang w:val="nl-NL"/>
        </w:rPr>
        <w:t>. Zo gebruiken</w:t>
      </w:r>
      <w:r w:rsidR="00DF0E1D">
        <w:rPr>
          <w:lang w:val="nl-NL"/>
        </w:rPr>
        <w:t xml:space="preserve"> </w:t>
      </w:r>
      <w:r w:rsidR="00D429BC">
        <w:rPr>
          <w:lang w:val="nl-NL"/>
        </w:rPr>
        <w:t>chimpansees</w:t>
      </w:r>
      <w:r w:rsidR="00B95057">
        <w:rPr>
          <w:lang w:val="nl-NL"/>
        </w:rPr>
        <w:t xml:space="preserve"> primitieve werktuigen, </w:t>
      </w:r>
      <w:r w:rsidR="00D406CA">
        <w:rPr>
          <w:lang w:val="nl-NL"/>
        </w:rPr>
        <w:t>vertonen ze</w:t>
      </w:r>
      <w:r w:rsidR="00244B20">
        <w:rPr>
          <w:lang w:val="nl-NL"/>
        </w:rPr>
        <w:t xml:space="preserve"> tekenen van</w:t>
      </w:r>
      <w:r w:rsidR="00D406CA">
        <w:rPr>
          <w:lang w:val="nl-NL"/>
        </w:rPr>
        <w:t xml:space="preserve"> empathie en</w:t>
      </w:r>
      <w:r w:rsidR="00244B20">
        <w:rPr>
          <w:lang w:val="nl-NL"/>
        </w:rPr>
        <w:t xml:space="preserve"> vriendschap, </w:t>
      </w:r>
      <w:r w:rsidR="002038FF">
        <w:rPr>
          <w:lang w:val="nl-NL"/>
        </w:rPr>
        <w:t xml:space="preserve">en sluiten ze coalities. </w:t>
      </w:r>
      <w:r w:rsidR="00856B8A">
        <w:rPr>
          <w:lang w:val="nl-NL"/>
        </w:rPr>
        <w:t xml:space="preserve">Experimenteel onderzoek toont aan dat ze van mensen enkele tientallen woorden kunnen leren in gebarentaal </w:t>
      </w:r>
      <w:r w:rsidR="002038FF">
        <w:rPr>
          <w:lang w:val="nl-NL"/>
        </w:rPr>
        <w:t xml:space="preserve">en </w:t>
      </w:r>
      <w:r w:rsidR="00856B8A">
        <w:rPr>
          <w:lang w:val="nl-NL"/>
        </w:rPr>
        <w:t xml:space="preserve">dat ze zich </w:t>
      </w:r>
      <w:r w:rsidR="002A759D">
        <w:rPr>
          <w:lang w:val="nl-NL"/>
        </w:rPr>
        <w:t xml:space="preserve">van zichzelf bewust </w:t>
      </w:r>
      <w:r w:rsidR="00AB39FD">
        <w:rPr>
          <w:lang w:val="nl-NL"/>
        </w:rPr>
        <w:t>lijken.</w:t>
      </w:r>
      <w:r w:rsidR="002A759D">
        <w:rPr>
          <w:lang w:val="nl-NL"/>
        </w:rPr>
        <w:t xml:space="preserve"> </w:t>
      </w:r>
      <w:r w:rsidR="004F7266">
        <w:rPr>
          <w:lang w:val="nl-NL"/>
        </w:rPr>
        <w:t xml:space="preserve">Op basis van deze observaties en de nauwe genetische verwantschap, hebben onderzoekers niet alleen opgeroepen om de mens als derde chimpansee te categoriseren </w:t>
      </w:r>
      <w:r w:rsidR="004F7266">
        <w:rPr>
          <w:noProof/>
          <w:lang w:val="nl-NL"/>
        </w:rPr>
        <w:t>(naast de chimpansee en de bonobo, zie Diamond, 1993)</w:t>
      </w:r>
      <w:r w:rsidR="004F7266">
        <w:rPr>
          <w:lang w:val="nl-NL"/>
        </w:rPr>
        <w:t xml:space="preserve"> of de chimpansee onder te delen bij de mens </w:t>
      </w:r>
      <w:r w:rsidR="004F7266">
        <w:rPr>
          <w:noProof/>
          <w:lang w:val="nl-NL"/>
        </w:rPr>
        <w:t>(Wildman, Uddin, Liu, Grossman, &amp; Goodman, 2003)</w:t>
      </w:r>
      <w:r w:rsidR="004F7266">
        <w:rPr>
          <w:noProof/>
          <w:lang w:val="nl-NL"/>
        </w:rPr>
        <w:t>.</w:t>
      </w:r>
      <w:r w:rsidR="004F7266" w:rsidRPr="004F7266">
        <w:rPr>
          <w:lang w:val="nl-NL"/>
        </w:rPr>
        <w:t xml:space="preserve"> </w:t>
      </w:r>
      <w:r w:rsidR="004F7266">
        <w:rPr>
          <w:lang w:val="nl-NL"/>
        </w:rPr>
        <w:t xml:space="preserve">Ondanks deze bijzondere, bijna menselijke eigenschappen blijven we mensapen </w:t>
      </w:r>
      <w:r w:rsidR="004F7266">
        <w:rPr>
          <w:lang w:val="nl-NL"/>
        </w:rPr>
        <w:t>evenwel</w:t>
      </w:r>
      <w:r w:rsidR="004F7266">
        <w:rPr>
          <w:lang w:val="nl-NL"/>
        </w:rPr>
        <w:t xml:space="preserve"> met weinig respect behandelen. We sluiten ze op in kooien, gebruiken hen in medische experimenten en vernielen hun natuurlijke habitat waardoor sommige soorten met uitsterving bedreigd worden.</w:t>
      </w:r>
      <w:r w:rsidR="00703CA6">
        <w:rPr>
          <w:lang w:val="nl-NL"/>
        </w:rPr>
        <w:t xml:space="preserve"> Om dergelijke vormen van misbruik</w:t>
      </w:r>
      <w:r w:rsidR="004F12B6">
        <w:rPr>
          <w:lang w:val="nl-NL"/>
        </w:rPr>
        <w:t xml:space="preserve"> aan te kaarten en te voorkomen ijveren ethici ervoor om </w:t>
      </w:r>
      <w:r w:rsidR="000518C8">
        <w:rPr>
          <w:lang w:val="nl-NL"/>
        </w:rPr>
        <w:t>mensapen basisrechten toe te kennen</w:t>
      </w:r>
      <w:r w:rsidR="00BE29EB">
        <w:rPr>
          <w:lang w:val="nl-NL"/>
        </w:rPr>
        <w:t xml:space="preserve"> </w:t>
      </w:r>
      <w:r w:rsidR="00BE29EB">
        <w:rPr>
          <w:noProof/>
          <w:lang w:val="nl-NL"/>
        </w:rPr>
        <w:t>(Cavalieri &amp; Singer, 1993)</w:t>
      </w:r>
      <w:r w:rsidR="000518C8">
        <w:rPr>
          <w:lang w:val="nl-NL"/>
        </w:rPr>
        <w:t>.</w:t>
      </w:r>
      <w:r w:rsidR="00C96762">
        <w:rPr>
          <w:lang w:val="nl-NL"/>
        </w:rPr>
        <w:t xml:space="preserve"> </w:t>
      </w:r>
    </w:p>
    <w:p w14:paraId="4D726B03" w14:textId="77777777" w:rsidR="00BF37C5" w:rsidRDefault="00BF37C5" w:rsidP="006B23E4">
      <w:pPr>
        <w:rPr>
          <w:lang w:val="nl-NL"/>
        </w:rPr>
      </w:pPr>
    </w:p>
    <w:p w14:paraId="7CEB9B63" w14:textId="6B77E89F" w:rsidR="00E164B3" w:rsidRPr="008917FB" w:rsidRDefault="00FC72C8" w:rsidP="002B6157">
      <w:pPr>
        <w:rPr>
          <w:lang w:val="nl-NL"/>
        </w:rPr>
      </w:pPr>
      <w:r>
        <w:rPr>
          <w:lang w:val="nl-NL"/>
        </w:rPr>
        <w:t>Toch moeten we opletten dat we de overeenkomsten</w:t>
      </w:r>
      <w:r w:rsidR="0044522B">
        <w:rPr>
          <w:lang w:val="nl-NL"/>
        </w:rPr>
        <w:t xml:space="preserve"> tussen mens en mensaap</w:t>
      </w:r>
      <w:r>
        <w:rPr>
          <w:lang w:val="nl-NL"/>
        </w:rPr>
        <w:t xml:space="preserve"> niet overdrijven</w:t>
      </w:r>
      <w:r w:rsidR="008E50FB">
        <w:rPr>
          <w:lang w:val="nl-NL"/>
        </w:rPr>
        <w:t>,</w:t>
      </w:r>
      <w:r w:rsidR="008917FB">
        <w:rPr>
          <w:lang w:val="nl-NL"/>
        </w:rPr>
        <w:t xml:space="preserve"> waarschuwt d</w:t>
      </w:r>
      <w:r w:rsidR="00E76EF7">
        <w:rPr>
          <w:lang w:val="nl-NL"/>
        </w:rPr>
        <w:t xml:space="preserve">e </w:t>
      </w:r>
      <w:r w:rsidR="002D55FB">
        <w:rPr>
          <w:lang w:val="nl-NL"/>
        </w:rPr>
        <w:t>cogn</w:t>
      </w:r>
      <w:r w:rsidR="00BE583E">
        <w:rPr>
          <w:lang w:val="nl-NL"/>
        </w:rPr>
        <w:t>i</w:t>
      </w:r>
      <w:r w:rsidR="002D55FB">
        <w:rPr>
          <w:lang w:val="nl-NL"/>
        </w:rPr>
        <w:t xml:space="preserve">tieve </w:t>
      </w:r>
      <w:r w:rsidR="008E50FB">
        <w:rPr>
          <w:lang w:val="nl-NL"/>
        </w:rPr>
        <w:t>wetenschapper</w:t>
      </w:r>
      <w:r w:rsidR="002D55FB">
        <w:rPr>
          <w:lang w:val="nl-NL"/>
        </w:rPr>
        <w:t xml:space="preserve"> Thomas </w:t>
      </w:r>
      <w:proofErr w:type="spellStart"/>
      <w:r w:rsidR="002D55FB">
        <w:rPr>
          <w:lang w:val="nl-NL"/>
        </w:rPr>
        <w:t>Sudendorf</w:t>
      </w:r>
      <w:proofErr w:type="spellEnd"/>
      <w:r w:rsidR="008917FB">
        <w:rPr>
          <w:lang w:val="nl-NL"/>
        </w:rPr>
        <w:t>.</w:t>
      </w:r>
      <w:r w:rsidR="000518C8">
        <w:rPr>
          <w:lang w:val="nl-NL"/>
        </w:rPr>
        <w:t xml:space="preserve"> </w:t>
      </w:r>
      <w:r w:rsidR="008917FB">
        <w:rPr>
          <w:lang w:val="nl-NL"/>
        </w:rPr>
        <w:t>I</w:t>
      </w:r>
      <w:r w:rsidR="00BE583E">
        <w:rPr>
          <w:lang w:val="nl-NL"/>
        </w:rPr>
        <w:t xml:space="preserve">n zijn boek met de veelzeggende titel </w:t>
      </w:r>
      <w:r w:rsidR="00BE583E">
        <w:rPr>
          <w:i/>
          <w:iCs/>
          <w:lang w:val="nl-NL"/>
        </w:rPr>
        <w:t xml:space="preserve">The gap. </w:t>
      </w:r>
      <w:r w:rsidR="00933D90" w:rsidRPr="008917FB">
        <w:rPr>
          <w:i/>
          <w:iCs/>
          <w:lang w:val="nl-NL"/>
        </w:rPr>
        <w:t xml:space="preserve">The </w:t>
      </w:r>
      <w:proofErr w:type="spellStart"/>
      <w:r w:rsidR="00933D90" w:rsidRPr="008917FB">
        <w:rPr>
          <w:i/>
          <w:iCs/>
          <w:lang w:val="nl-NL"/>
        </w:rPr>
        <w:t>science</w:t>
      </w:r>
      <w:proofErr w:type="spellEnd"/>
      <w:r w:rsidR="00933D90" w:rsidRPr="008917FB">
        <w:rPr>
          <w:i/>
          <w:iCs/>
          <w:lang w:val="nl-NL"/>
        </w:rPr>
        <w:t xml:space="preserve"> of </w:t>
      </w:r>
      <w:proofErr w:type="spellStart"/>
      <w:r w:rsidR="00933D90" w:rsidRPr="008917FB">
        <w:rPr>
          <w:i/>
          <w:iCs/>
          <w:lang w:val="nl-NL"/>
        </w:rPr>
        <w:t>what</w:t>
      </w:r>
      <w:proofErr w:type="spellEnd"/>
      <w:r w:rsidR="00933D90" w:rsidRPr="008917FB">
        <w:rPr>
          <w:i/>
          <w:iCs/>
          <w:lang w:val="nl-NL"/>
        </w:rPr>
        <w:t xml:space="preserve"> </w:t>
      </w:r>
      <w:proofErr w:type="spellStart"/>
      <w:r w:rsidR="00933D90" w:rsidRPr="008917FB">
        <w:rPr>
          <w:i/>
          <w:iCs/>
          <w:lang w:val="nl-NL"/>
        </w:rPr>
        <w:t>separates</w:t>
      </w:r>
      <w:proofErr w:type="spellEnd"/>
      <w:r w:rsidR="00933D90" w:rsidRPr="008917FB">
        <w:rPr>
          <w:i/>
          <w:iCs/>
          <w:lang w:val="nl-NL"/>
        </w:rPr>
        <w:t xml:space="preserve"> </w:t>
      </w:r>
      <w:proofErr w:type="spellStart"/>
      <w:r w:rsidR="00933D90" w:rsidRPr="008917FB">
        <w:rPr>
          <w:i/>
          <w:iCs/>
          <w:lang w:val="nl-NL"/>
        </w:rPr>
        <w:t>us</w:t>
      </w:r>
      <w:proofErr w:type="spellEnd"/>
      <w:r w:rsidR="00933D90" w:rsidRPr="008917FB">
        <w:rPr>
          <w:i/>
          <w:iCs/>
          <w:lang w:val="nl-NL"/>
        </w:rPr>
        <w:t xml:space="preserve"> </w:t>
      </w:r>
      <w:proofErr w:type="spellStart"/>
      <w:r w:rsidR="00933D90" w:rsidRPr="008917FB">
        <w:rPr>
          <w:i/>
          <w:iCs/>
          <w:lang w:val="nl-NL"/>
        </w:rPr>
        <w:t>from</w:t>
      </w:r>
      <w:proofErr w:type="spellEnd"/>
      <w:r w:rsidR="00933D90" w:rsidRPr="008917FB">
        <w:rPr>
          <w:i/>
          <w:iCs/>
          <w:lang w:val="nl-NL"/>
        </w:rPr>
        <w:t xml:space="preserve"> </w:t>
      </w:r>
      <w:proofErr w:type="spellStart"/>
      <w:r w:rsidR="00933D90" w:rsidRPr="008917FB">
        <w:rPr>
          <w:i/>
          <w:iCs/>
          <w:lang w:val="nl-NL"/>
        </w:rPr>
        <w:t>humans</w:t>
      </w:r>
      <w:proofErr w:type="spellEnd"/>
      <w:r w:rsidR="00A247FA" w:rsidRPr="00BA7CDF">
        <w:rPr>
          <w:lang w:val="nl-NL"/>
        </w:rPr>
        <w:t xml:space="preserve"> </w:t>
      </w:r>
      <w:r w:rsidR="00BA7CDF">
        <w:rPr>
          <w:noProof/>
          <w:lang w:val="nl-NL"/>
        </w:rPr>
        <w:t>(2013)</w:t>
      </w:r>
      <w:r w:rsidR="00BA7CDF">
        <w:rPr>
          <w:lang w:val="nl-NL"/>
        </w:rPr>
        <w:t xml:space="preserve"> </w:t>
      </w:r>
      <w:r w:rsidR="00A247FA">
        <w:rPr>
          <w:lang w:val="nl-NL"/>
        </w:rPr>
        <w:t xml:space="preserve">wijst hij </w:t>
      </w:r>
      <w:r w:rsidR="00933D90" w:rsidRPr="008917FB">
        <w:rPr>
          <w:lang w:val="nl-NL"/>
        </w:rPr>
        <w:t xml:space="preserve">erop dat er een </w:t>
      </w:r>
      <w:r w:rsidR="006D2C6B">
        <w:rPr>
          <w:lang w:val="nl-NL"/>
        </w:rPr>
        <w:t>afgetekende</w:t>
      </w:r>
      <w:r w:rsidR="00933D90" w:rsidRPr="008917FB">
        <w:rPr>
          <w:lang w:val="nl-NL"/>
        </w:rPr>
        <w:t xml:space="preserve"> kloof gaapt </w:t>
      </w:r>
      <w:r w:rsidR="008917FB" w:rsidRPr="008917FB">
        <w:rPr>
          <w:lang w:val="nl-NL"/>
        </w:rPr>
        <w:t>tussen de</w:t>
      </w:r>
      <w:r w:rsidR="008917FB">
        <w:rPr>
          <w:lang w:val="nl-NL"/>
        </w:rPr>
        <w:t xml:space="preserve"> capaciteiten van de mens</w:t>
      </w:r>
      <w:r w:rsidR="006D2C6B">
        <w:rPr>
          <w:lang w:val="nl-NL"/>
        </w:rPr>
        <w:t xml:space="preserve"> en de mensaap</w:t>
      </w:r>
      <w:r w:rsidR="00A247FA">
        <w:rPr>
          <w:lang w:val="nl-NL"/>
        </w:rPr>
        <w:t xml:space="preserve">. Volgens </w:t>
      </w:r>
      <w:proofErr w:type="spellStart"/>
      <w:r w:rsidR="007C16E1">
        <w:rPr>
          <w:lang w:val="nl-NL"/>
        </w:rPr>
        <w:t>Sudendorf</w:t>
      </w:r>
      <w:proofErr w:type="spellEnd"/>
      <w:r w:rsidR="00A247FA">
        <w:rPr>
          <w:lang w:val="nl-NL"/>
        </w:rPr>
        <w:t xml:space="preserve"> ligt het </w:t>
      </w:r>
      <w:r w:rsidR="00D641DC">
        <w:rPr>
          <w:lang w:val="nl-NL"/>
        </w:rPr>
        <w:t xml:space="preserve">cruciale </w:t>
      </w:r>
      <w:r w:rsidR="00A247FA">
        <w:rPr>
          <w:lang w:val="nl-NL"/>
        </w:rPr>
        <w:t>onderscheid niet</w:t>
      </w:r>
      <w:r w:rsidR="00CF56EB">
        <w:rPr>
          <w:lang w:val="nl-NL"/>
        </w:rPr>
        <w:t xml:space="preserve"> zozeer</w:t>
      </w:r>
      <w:r w:rsidR="00A247FA">
        <w:rPr>
          <w:lang w:val="nl-NL"/>
        </w:rPr>
        <w:t xml:space="preserve"> </w:t>
      </w:r>
      <w:r w:rsidR="00D641DC">
        <w:rPr>
          <w:lang w:val="nl-NL"/>
        </w:rPr>
        <w:t>in onze capaciteit tot taal of moraliteit, maar in onze verbeeldingskracht en de mogelijkheid om samen hetzelfde te denken en uit te voeren.</w:t>
      </w:r>
      <w:r w:rsidR="00CF56EB">
        <w:rPr>
          <w:lang w:val="nl-NL"/>
        </w:rPr>
        <w:t xml:space="preserve"> </w:t>
      </w:r>
      <w:r w:rsidR="00BA7CDF">
        <w:rPr>
          <w:lang w:val="nl-NL"/>
        </w:rPr>
        <w:t xml:space="preserve">Dat betekent evenwel niet dat </w:t>
      </w:r>
      <w:r w:rsidR="00E67906">
        <w:rPr>
          <w:lang w:val="nl-NL"/>
        </w:rPr>
        <w:t xml:space="preserve">we </w:t>
      </w:r>
      <w:r w:rsidR="00BA7CDF">
        <w:rPr>
          <w:lang w:val="nl-NL"/>
        </w:rPr>
        <w:t xml:space="preserve">daarom mensapen niet met respect dienen te behandelen. </w:t>
      </w:r>
      <w:r w:rsidR="00CF56EB">
        <w:rPr>
          <w:lang w:val="nl-NL"/>
        </w:rPr>
        <w:t xml:space="preserve">Wat er ook van zij, </w:t>
      </w:r>
      <w:r w:rsidR="00C67C9F">
        <w:rPr>
          <w:lang w:val="nl-NL"/>
        </w:rPr>
        <w:t xml:space="preserve">het is duidelijk dat </w:t>
      </w:r>
      <w:r w:rsidR="00CF56EB">
        <w:rPr>
          <w:lang w:val="nl-NL"/>
        </w:rPr>
        <w:t xml:space="preserve">meer dan </w:t>
      </w:r>
      <w:r w:rsidR="00F00C66">
        <w:rPr>
          <w:lang w:val="nl-NL"/>
        </w:rPr>
        <w:t xml:space="preserve">driehonderd </w:t>
      </w:r>
      <w:r w:rsidR="00CF56EB">
        <w:rPr>
          <w:lang w:val="nl-NL"/>
        </w:rPr>
        <w:t xml:space="preserve">jaar na het begin van de discussie </w:t>
      </w:r>
      <w:r w:rsidR="00C67C9F">
        <w:rPr>
          <w:lang w:val="nl-NL"/>
        </w:rPr>
        <w:t>over het al dan niet menselijke statuut van de orang-oetang</w:t>
      </w:r>
      <w:r w:rsidR="00386C0A">
        <w:rPr>
          <w:lang w:val="nl-NL"/>
        </w:rPr>
        <w:t>,</w:t>
      </w:r>
      <w:r w:rsidR="00CF56EB">
        <w:rPr>
          <w:lang w:val="nl-NL"/>
        </w:rPr>
        <w:t xml:space="preserve"> de mensaap ons</w:t>
      </w:r>
      <w:r w:rsidR="00CB6235">
        <w:rPr>
          <w:lang w:val="nl-NL"/>
        </w:rPr>
        <w:t xml:space="preserve"> blijft</w:t>
      </w:r>
      <w:r w:rsidR="00CF56EB">
        <w:rPr>
          <w:lang w:val="nl-NL"/>
        </w:rPr>
        <w:t xml:space="preserve"> uit</w:t>
      </w:r>
      <w:r w:rsidR="00CB6235">
        <w:rPr>
          <w:lang w:val="nl-NL"/>
        </w:rPr>
        <w:t>dagen</w:t>
      </w:r>
      <w:r w:rsidR="00CF56EB">
        <w:rPr>
          <w:lang w:val="nl-NL"/>
        </w:rPr>
        <w:t xml:space="preserve"> </w:t>
      </w:r>
      <w:r w:rsidR="00CB6235">
        <w:rPr>
          <w:lang w:val="nl-NL"/>
        </w:rPr>
        <w:t>om na te denken over de belangrijke vraag</w:t>
      </w:r>
      <w:r w:rsidR="00CF56EB">
        <w:rPr>
          <w:lang w:val="nl-NL"/>
        </w:rPr>
        <w:t xml:space="preserve"> wie </w:t>
      </w:r>
      <w:r w:rsidR="00F00C66">
        <w:rPr>
          <w:lang w:val="nl-NL"/>
        </w:rPr>
        <w:t xml:space="preserve">en </w:t>
      </w:r>
      <w:r w:rsidR="00CF56EB">
        <w:rPr>
          <w:lang w:val="nl-NL"/>
        </w:rPr>
        <w:t>wat we zijn.</w:t>
      </w:r>
      <w:r w:rsidR="00603A43">
        <w:rPr>
          <w:lang w:val="nl-NL"/>
        </w:rPr>
        <w:t xml:space="preserve"> </w:t>
      </w:r>
    </w:p>
    <w:p w14:paraId="673BEBB7" w14:textId="1FDB941C" w:rsidR="007A03E9" w:rsidRPr="00AF2D16" w:rsidRDefault="007A03E9">
      <w:pPr>
        <w:rPr>
          <w:b/>
          <w:lang w:val="nl-NL"/>
        </w:rPr>
      </w:pPr>
    </w:p>
    <w:p w14:paraId="559B6438" w14:textId="729D85F8" w:rsidR="008B2EAA" w:rsidRPr="00AF2D16" w:rsidRDefault="006A21CB">
      <w:pPr>
        <w:rPr>
          <w:b/>
          <w:lang w:val="nl-NL"/>
        </w:rPr>
      </w:pPr>
      <w:r>
        <w:rPr>
          <w:b/>
          <w:lang w:val="nl-NL"/>
        </w:rPr>
        <w:t>Dankwoord</w:t>
      </w:r>
    </w:p>
    <w:p w14:paraId="27EE430E" w14:textId="77777777" w:rsidR="008B2EAA" w:rsidRDefault="008B2EAA">
      <w:pPr>
        <w:rPr>
          <w:bCs/>
          <w:lang w:val="nl-NL"/>
        </w:rPr>
      </w:pPr>
    </w:p>
    <w:p w14:paraId="45CDAFF1" w14:textId="5AD057C5" w:rsidR="00F13549" w:rsidRPr="00E7681C" w:rsidRDefault="00E7681C">
      <w:pPr>
        <w:rPr>
          <w:bCs/>
          <w:lang w:val="nl-NL"/>
        </w:rPr>
      </w:pPr>
      <w:r>
        <w:rPr>
          <w:bCs/>
          <w:lang w:val="nl-NL"/>
        </w:rPr>
        <w:t xml:space="preserve">Met dank aan Lien Van </w:t>
      </w:r>
      <w:proofErr w:type="spellStart"/>
      <w:r>
        <w:rPr>
          <w:bCs/>
          <w:lang w:val="nl-NL"/>
        </w:rPr>
        <w:t>Speybroeck</w:t>
      </w:r>
      <w:proofErr w:type="spellEnd"/>
      <w:r>
        <w:rPr>
          <w:bCs/>
          <w:lang w:val="nl-NL"/>
        </w:rPr>
        <w:t xml:space="preserve"> en Johan Braeckman </w:t>
      </w:r>
      <w:r w:rsidR="00C25DE0">
        <w:rPr>
          <w:bCs/>
          <w:lang w:val="nl-NL"/>
        </w:rPr>
        <w:t xml:space="preserve">voor hun nuttige </w:t>
      </w:r>
      <w:r w:rsidR="008B2EAA">
        <w:rPr>
          <w:bCs/>
          <w:lang w:val="nl-NL"/>
        </w:rPr>
        <w:t>suggesties</w:t>
      </w:r>
      <w:r w:rsidR="00C25DE0">
        <w:rPr>
          <w:bCs/>
          <w:lang w:val="nl-NL"/>
        </w:rPr>
        <w:t xml:space="preserve"> </w:t>
      </w:r>
      <w:r w:rsidR="008B2EAA">
        <w:rPr>
          <w:bCs/>
          <w:lang w:val="nl-NL"/>
        </w:rPr>
        <w:t xml:space="preserve">bij een eerdere versie van deze tekst </w:t>
      </w:r>
      <w:r w:rsidR="00C25DE0">
        <w:rPr>
          <w:bCs/>
          <w:lang w:val="nl-NL"/>
        </w:rPr>
        <w:t xml:space="preserve">en aan </w:t>
      </w:r>
      <w:r w:rsidR="0066379C">
        <w:rPr>
          <w:bCs/>
          <w:lang w:val="nl-NL"/>
        </w:rPr>
        <w:t xml:space="preserve">Frans Sellies van de Universiteitsbibliotheek Utrecht voor het </w:t>
      </w:r>
      <w:r w:rsidR="008B2EAA">
        <w:rPr>
          <w:bCs/>
          <w:lang w:val="nl-NL"/>
        </w:rPr>
        <w:t>aanleveren</w:t>
      </w:r>
      <w:r w:rsidR="0066379C">
        <w:rPr>
          <w:bCs/>
          <w:lang w:val="nl-NL"/>
        </w:rPr>
        <w:t xml:space="preserve"> van de afbeelding.</w:t>
      </w:r>
    </w:p>
    <w:p w14:paraId="15CB0862" w14:textId="77777777" w:rsidR="007A03E9" w:rsidRDefault="007A03E9">
      <w:pPr>
        <w:rPr>
          <w:b/>
          <w:lang w:val="nl-NL"/>
        </w:rPr>
      </w:pPr>
    </w:p>
    <w:p w14:paraId="75B52850" w14:textId="6ACEAD1E" w:rsidR="00E164B3" w:rsidRPr="00E164B3" w:rsidRDefault="00E164B3">
      <w:pPr>
        <w:rPr>
          <w:b/>
          <w:lang w:val="nl-NL"/>
        </w:rPr>
      </w:pPr>
      <w:r w:rsidRPr="00E164B3">
        <w:rPr>
          <w:b/>
          <w:lang w:val="nl-NL"/>
        </w:rPr>
        <w:t>Referenties</w:t>
      </w:r>
    </w:p>
    <w:p w14:paraId="41D86EF0" w14:textId="77777777" w:rsidR="00E164B3" w:rsidRDefault="00E164B3">
      <w:pPr>
        <w:rPr>
          <w:lang w:val="nl-NL"/>
        </w:rPr>
      </w:pPr>
    </w:p>
    <w:p w14:paraId="0F5B4A04" w14:textId="16BAE214" w:rsidR="00C64576" w:rsidRPr="00C64576" w:rsidRDefault="00C64576" w:rsidP="00C64576">
      <w:pPr>
        <w:pStyle w:val="EndNoteBibliography"/>
        <w:ind w:left="720" w:hanging="720"/>
        <w:rPr>
          <w:noProof/>
        </w:rPr>
      </w:pPr>
      <w:r w:rsidRPr="00C64576">
        <w:rPr>
          <w:noProof/>
        </w:rPr>
        <w:t xml:space="preserve">Blancke, S. (2004a). Mens en mensaap in de Verlichting : Edward Tyson en Lord Monboddo. </w:t>
      </w:r>
      <w:r w:rsidRPr="00C64576">
        <w:rPr>
          <w:i/>
          <w:noProof/>
        </w:rPr>
        <w:t>JAARBOEK ECOLOGISCHE GESCHIEDENIS</w:t>
      </w:r>
      <w:r w:rsidRPr="00C64576">
        <w:rPr>
          <w:noProof/>
        </w:rPr>
        <w:t xml:space="preserve">, 55-66. </w:t>
      </w:r>
    </w:p>
    <w:p w14:paraId="14CCB8EB" w14:textId="77777777" w:rsidR="00C64576" w:rsidRPr="009B3EF0" w:rsidRDefault="00C64576" w:rsidP="00C64576">
      <w:pPr>
        <w:pStyle w:val="EndNoteBibliography"/>
        <w:ind w:left="720" w:hanging="720"/>
        <w:rPr>
          <w:noProof/>
          <w:lang w:val="en-US"/>
        </w:rPr>
      </w:pPr>
      <w:r w:rsidRPr="00C64576">
        <w:rPr>
          <w:noProof/>
        </w:rPr>
        <w:t xml:space="preserve">Blancke, S. (2004b). Zo gek nog niet? Lord Monboddo en de mensaap. </w:t>
      </w:r>
      <w:r w:rsidRPr="009B3EF0">
        <w:rPr>
          <w:i/>
          <w:noProof/>
          <w:lang w:val="en-US"/>
        </w:rPr>
        <w:t>STREVEN, 17/7</w:t>
      </w:r>
      <w:r w:rsidRPr="009B3EF0">
        <w:rPr>
          <w:noProof/>
          <w:lang w:val="en-US"/>
        </w:rPr>
        <w:t xml:space="preserve">, 601-611. </w:t>
      </w:r>
    </w:p>
    <w:p w14:paraId="0F436DF6" w14:textId="77777777" w:rsidR="00C64576" w:rsidRPr="009B3EF0" w:rsidRDefault="00C64576" w:rsidP="00C64576">
      <w:pPr>
        <w:pStyle w:val="EndNoteBibliography"/>
        <w:ind w:left="720" w:hanging="720"/>
        <w:rPr>
          <w:noProof/>
          <w:lang w:val="en-US"/>
        </w:rPr>
      </w:pPr>
      <w:r w:rsidRPr="009B3EF0">
        <w:rPr>
          <w:noProof/>
          <w:lang w:val="en-US"/>
        </w:rPr>
        <w:t xml:space="preserve">Blancke, S. (2014). Lord Monboddo’s Ourang-Outang and the Origin and Progress of Language. In M. Pina &amp; N. Gontier (Eds.), </w:t>
      </w:r>
      <w:r w:rsidRPr="009B3EF0">
        <w:rPr>
          <w:i/>
          <w:noProof/>
          <w:lang w:val="en-US"/>
        </w:rPr>
        <w:t>The Evolution of Social Communication in Primates: A Multidisciplinary Approach</w:t>
      </w:r>
      <w:r w:rsidRPr="009B3EF0">
        <w:rPr>
          <w:noProof/>
          <w:lang w:val="en-US"/>
        </w:rPr>
        <w:t xml:space="preserve"> (pp. 31-44). Cham: Springer International Publishing.</w:t>
      </w:r>
    </w:p>
    <w:p w14:paraId="578F30EF" w14:textId="77777777" w:rsidR="00C64576" w:rsidRPr="00C64576" w:rsidRDefault="00C64576" w:rsidP="00C64576">
      <w:pPr>
        <w:pStyle w:val="EndNoteBibliography"/>
        <w:ind w:left="720" w:hanging="720"/>
        <w:rPr>
          <w:noProof/>
        </w:rPr>
      </w:pPr>
      <w:r w:rsidRPr="009B3EF0">
        <w:rPr>
          <w:noProof/>
          <w:lang w:val="en-US"/>
        </w:rPr>
        <w:t xml:space="preserve">Bontius, J. (1658). </w:t>
      </w:r>
      <w:r w:rsidRPr="009B3EF0">
        <w:rPr>
          <w:i/>
          <w:noProof/>
          <w:lang w:val="en-US"/>
        </w:rPr>
        <w:t>Historiae naturalis et medicae Indiae orientalis libri sex in Gulielmus Piso, De Indiae utriusque re naturali et medica, libri quatuordecim</w:t>
      </w:r>
      <w:r w:rsidRPr="009B3EF0">
        <w:rPr>
          <w:noProof/>
          <w:lang w:val="en-US"/>
        </w:rPr>
        <w:t xml:space="preserve">. </w:t>
      </w:r>
      <w:r w:rsidRPr="00C64576">
        <w:rPr>
          <w:noProof/>
        </w:rPr>
        <w:t>Amsterdam: Elsivirium.</w:t>
      </w:r>
    </w:p>
    <w:p w14:paraId="6CE0AA8A" w14:textId="77777777" w:rsidR="00C64576" w:rsidRPr="00C64576" w:rsidRDefault="00C64576" w:rsidP="00C64576">
      <w:pPr>
        <w:pStyle w:val="EndNoteBibliography"/>
        <w:ind w:left="720" w:hanging="720"/>
        <w:rPr>
          <w:noProof/>
        </w:rPr>
      </w:pPr>
      <w:r w:rsidRPr="00C64576">
        <w:rPr>
          <w:noProof/>
        </w:rPr>
        <w:t xml:space="preserve">Braeckman, J. (2008). </w:t>
      </w:r>
      <w:r w:rsidRPr="00C64576">
        <w:rPr>
          <w:i/>
          <w:noProof/>
        </w:rPr>
        <w:t>Darwins moordbekentenis : de ontwikkeling van het denken van Charles darwin</w:t>
      </w:r>
      <w:r w:rsidRPr="00C64576">
        <w:rPr>
          <w:noProof/>
        </w:rPr>
        <w:t xml:space="preserve"> (2nd ed.). Amsterdam: Nieuwezijds.</w:t>
      </w:r>
    </w:p>
    <w:p w14:paraId="24A73549" w14:textId="77777777" w:rsidR="00C64576" w:rsidRPr="00775D24" w:rsidRDefault="00C64576" w:rsidP="00C64576">
      <w:pPr>
        <w:pStyle w:val="EndNoteBibliography"/>
        <w:ind w:left="720" w:hanging="720"/>
        <w:rPr>
          <w:noProof/>
          <w:lang w:val="fr-BE"/>
        </w:rPr>
      </w:pPr>
      <w:r w:rsidRPr="00C64576">
        <w:rPr>
          <w:noProof/>
        </w:rPr>
        <w:lastRenderedPageBreak/>
        <w:t xml:space="preserve">Buffon, G.-L. L. d. (1766). </w:t>
      </w:r>
      <w:r w:rsidRPr="00C64576">
        <w:rPr>
          <w:i/>
          <w:noProof/>
        </w:rPr>
        <w:t>Histoire Naturelle</w:t>
      </w:r>
      <w:r w:rsidRPr="00C64576">
        <w:rPr>
          <w:noProof/>
        </w:rPr>
        <w:t xml:space="preserve"> (Vol. </w:t>
      </w:r>
      <w:r w:rsidRPr="00775D24">
        <w:rPr>
          <w:noProof/>
          <w:lang w:val="fr-BE"/>
        </w:rPr>
        <w:t>XIV). Paris.</w:t>
      </w:r>
    </w:p>
    <w:p w14:paraId="3D72A4A0" w14:textId="77777777" w:rsidR="00C64576" w:rsidRPr="009B3EF0" w:rsidRDefault="00C64576" w:rsidP="00C64576">
      <w:pPr>
        <w:pStyle w:val="EndNoteBibliography"/>
        <w:ind w:left="720" w:hanging="720"/>
        <w:rPr>
          <w:noProof/>
          <w:lang w:val="en-US"/>
        </w:rPr>
      </w:pPr>
      <w:r w:rsidRPr="00775D24">
        <w:rPr>
          <w:noProof/>
          <w:lang w:val="fr-BE"/>
        </w:rPr>
        <w:t xml:space="preserve">Cavalieri, P., &amp; Singer, P. (Eds.). </w:t>
      </w:r>
      <w:r w:rsidRPr="009B3EF0">
        <w:rPr>
          <w:noProof/>
          <w:lang w:val="en-US"/>
        </w:rPr>
        <w:t xml:space="preserve">(1993). </w:t>
      </w:r>
      <w:r w:rsidRPr="009B3EF0">
        <w:rPr>
          <w:i/>
          <w:noProof/>
          <w:lang w:val="en-US"/>
        </w:rPr>
        <w:t>The great ape project. Equality beyond humanity</w:t>
      </w:r>
      <w:r w:rsidRPr="009B3EF0">
        <w:rPr>
          <w:noProof/>
          <w:lang w:val="en-US"/>
        </w:rPr>
        <w:t>. New York: St. Martin's Griffin.</w:t>
      </w:r>
    </w:p>
    <w:p w14:paraId="3608BE57" w14:textId="77777777" w:rsidR="00C64576" w:rsidRPr="009B3EF0" w:rsidRDefault="00C64576" w:rsidP="00C64576">
      <w:pPr>
        <w:pStyle w:val="EndNoteBibliography"/>
        <w:ind w:left="720" w:hanging="720"/>
        <w:rPr>
          <w:noProof/>
          <w:lang w:val="en-US"/>
        </w:rPr>
      </w:pPr>
      <w:r w:rsidRPr="009B3EF0">
        <w:rPr>
          <w:noProof/>
          <w:lang w:val="en-US"/>
        </w:rPr>
        <w:t xml:space="preserve">Corbey, R. (2005). </w:t>
      </w:r>
      <w:r w:rsidRPr="009B3EF0">
        <w:rPr>
          <w:i/>
          <w:noProof/>
          <w:lang w:val="en-US"/>
        </w:rPr>
        <w:t>The metaphysics of apes. Negotiating the animal-human boundary</w:t>
      </w:r>
      <w:r w:rsidRPr="009B3EF0">
        <w:rPr>
          <w:noProof/>
          <w:lang w:val="en-US"/>
        </w:rPr>
        <w:t>. Cambridge: Cambridge University Press.</w:t>
      </w:r>
    </w:p>
    <w:p w14:paraId="6BD3C92F" w14:textId="77777777" w:rsidR="00C64576" w:rsidRPr="009B3EF0" w:rsidRDefault="00C64576" w:rsidP="00C64576">
      <w:pPr>
        <w:pStyle w:val="EndNoteBibliography"/>
        <w:ind w:left="720" w:hanging="720"/>
        <w:rPr>
          <w:noProof/>
          <w:lang w:val="en-US"/>
        </w:rPr>
      </w:pPr>
      <w:r w:rsidRPr="009B3EF0">
        <w:rPr>
          <w:noProof/>
          <w:lang w:val="en-US"/>
        </w:rPr>
        <w:t xml:space="preserve">Cribb, R., Gilbert, H., &amp; Tiffin, H. (2014). </w:t>
      </w:r>
      <w:r w:rsidRPr="009B3EF0">
        <w:rPr>
          <w:i/>
          <w:noProof/>
          <w:lang w:val="en-US"/>
        </w:rPr>
        <w:t>Wild Man from Borneo. A cultural history of the orangutan</w:t>
      </w:r>
      <w:r w:rsidRPr="009B3EF0">
        <w:rPr>
          <w:noProof/>
          <w:lang w:val="en-US"/>
        </w:rPr>
        <w:t>: University of Hawaii Press.</w:t>
      </w:r>
    </w:p>
    <w:p w14:paraId="447C78BF" w14:textId="77777777" w:rsidR="00C64576" w:rsidRPr="00C64576" w:rsidRDefault="00C64576" w:rsidP="00C64576">
      <w:pPr>
        <w:pStyle w:val="EndNoteBibliography"/>
        <w:ind w:left="720" w:hanging="720"/>
        <w:rPr>
          <w:noProof/>
        </w:rPr>
      </w:pPr>
      <w:r w:rsidRPr="00C64576">
        <w:rPr>
          <w:noProof/>
        </w:rPr>
        <w:t xml:space="preserve">Darwin, C. (2002 (1871)). </w:t>
      </w:r>
      <w:r w:rsidRPr="00C64576">
        <w:rPr>
          <w:i/>
          <w:noProof/>
        </w:rPr>
        <w:t>De afstamming van de mens en selectie in relatie tot sekse</w:t>
      </w:r>
      <w:r w:rsidRPr="00C64576">
        <w:rPr>
          <w:noProof/>
        </w:rPr>
        <w:t xml:space="preserve"> (L. Hellemans, Trans.). Amsterdam: Nieuwezijds.</w:t>
      </w:r>
    </w:p>
    <w:p w14:paraId="507D91A0" w14:textId="77777777" w:rsidR="00C64576" w:rsidRPr="009B3EF0" w:rsidRDefault="00C64576" w:rsidP="00C64576">
      <w:pPr>
        <w:pStyle w:val="EndNoteBibliography"/>
        <w:ind w:left="720" w:hanging="720"/>
        <w:rPr>
          <w:noProof/>
          <w:lang w:val="en-US"/>
        </w:rPr>
      </w:pPr>
      <w:r w:rsidRPr="00C64576">
        <w:rPr>
          <w:noProof/>
        </w:rPr>
        <w:t xml:space="preserve">Darwin, C. (2009 (1872)). </w:t>
      </w:r>
      <w:r w:rsidRPr="00C64576">
        <w:rPr>
          <w:i/>
          <w:noProof/>
        </w:rPr>
        <w:t>Het uitdrukken van emoties bij mens en dier</w:t>
      </w:r>
      <w:r w:rsidRPr="00C64576">
        <w:rPr>
          <w:noProof/>
        </w:rPr>
        <w:t xml:space="preserve"> (F. Lakmaker, Trans.). </w:t>
      </w:r>
      <w:r w:rsidRPr="009B3EF0">
        <w:rPr>
          <w:noProof/>
          <w:lang w:val="en-US"/>
        </w:rPr>
        <w:t>Amsterdam: Nieuwezijds.</w:t>
      </w:r>
    </w:p>
    <w:p w14:paraId="47F54A86" w14:textId="77777777" w:rsidR="00C64576" w:rsidRPr="009B3EF0" w:rsidRDefault="00C64576" w:rsidP="00C64576">
      <w:pPr>
        <w:pStyle w:val="EndNoteBibliography"/>
        <w:ind w:left="720" w:hanging="720"/>
        <w:rPr>
          <w:noProof/>
          <w:lang w:val="en-US"/>
        </w:rPr>
      </w:pPr>
      <w:r w:rsidRPr="009B3EF0">
        <w:rPr>
          <w:noProof/>
          <w:lang w:val="en-US"/>
        </w:rPr>
        <w:t xml:space="preserve">Diamond, J. (1993). The third chimpanzee. In P. Cavalieri &amp; P. Singer (Eds.), </w:t>
      </w:r>
      <w:r w:rsidRPr="009B3EF0">
        <w:rPr>
          <w:i/>
          <w:noProof/>
          <w:lang w:val="en-US"/>
        </w:rPr>
        <w:t>The great ape project. Equality beyond humanity</w:t>
      </w:r>
      <w:r w:rsidRPr="009B3EF0">
        <w:rPr>
          <w:noProof/>
          <w:lang w:val="en-US"/>
        </w:rPr>
        <w:t xml:space="preserve"> (pp. 88-101). New York: St. Martin's Griffin.</w:t>
      </w:r>
    </w:p>
    <w:p w14:paraId="250F023A" w14:textId="77777777" w:rsidR="00C64576" w:rsidRPr="009B3EF0" w:rsidRDefault="00C64576" w:rsidP="00C64576">
      <w:pPr>
        <w:pStyle w:val="EndNoteBibliography"/>
        <w:ind w:left="720" w:hanging="720"/>
        <w:rPr>
          <w:noProof/>
          <w:lang w:val="en-US"/>
        </w:rPr>
      </w:pPr>
      <w:r w:rsidRPr="009B3EF0">
        <w:rPr>
          <w:noProof/>
          <w:lang w:val="en-US"/>
        </w:rPr>
        <w:t xml:space="preserve">Jahoda, G. (1999). </w:t>
      </w:r>
      <w:r w:rsidRPr="009B3EF0">
        <w:rPr>
          <w:i/>
          <w:noProof/>
          <w:lang w:val="en-US"/>
        </w:rPr>
        <w:t>Images of savages. Ancient roots of modern prejustice in Western culture</w:t>
      </w:r>
      <w:r w:rsidRPr="009B3EF0">
        <w:rPr>
          <w:noProof/>
          <w:lang w:val="en-US"/>
        </w:rPr>
        <w:t>. London: Routledge.</w:t>
      </w:r>
    </w:p>
    <w:p w14:paraId="77256F40" w14:textId="77777777" w:rsidR="00C64576" w:rsidRPr="009B3EF0" w:rsidRDefault="00C64576" w:rsidP="00C64576">
      <w:pPr>
        <w:pStyle w:val="EndNoteBibliography"/>
        <w:ind w:left="720" w:hanging="720"/>
        <w:rPr>
          <w:noProof/>
          <w:lang w:val="en-US"/>
        </w:rPr>
      </w:pPr>
      <w:r w:rsidRPr="009B3EF0">
        <w:rPr>
          <w:noProof/>
          <w:lang w:val="en-US"/>
        </w:rPr>
        <w:t xml:space="preserve">Linneaus, C. (1758). </w:t>
      </w:r>
      <w:r w:rsidRPr="009B3EF0">
        <w:rPr>
          <w:i/>
          <w:noProof/>
          <w:lang w:val="en-US"/>
        </w:rPr>
        <w:t>Systema Naturae</w:t>
      </w:r>
      <w:r w:rsidRPr="009B3EF0">
        <w:rPr>
          <w:noProof/>
          <w:lang w:val="en-US"/>
        </w:rPr>
        <w:t xml:space="preserve"> (10th ed.). Stockholm: Laurentius Salvius.</w:t>
      </w:r>
    </w:p>
    <w:p w14:paraId="49769F88" w14:textId="77777777" w:rsidR="00C64576" w:rsidRPr="009B3EF0" w:rsidRDefault="00C64576" w:rsidP="00C64576">
      <w:pPr>
        <w:pStyle w:val="EndNoteBibliography"/>
        <w:ind w:left="720" w:hanging="720"/>
        <w:rPr>
          <w:noProof/>
          <w:lang w:val="en-US"/>
        </w:rPr>
      </w:pPr>
      <w:r w:rsidRPr="009B3EF0">
        <w:rPr>
          <w:noProof/>
          <w:lang w:val="en-US"/>
        </w:rPr>
        <w:t xml:space="preserve">Lovejoy, A. O. (1936). </w:t>
      </w:r>
      <w:r w:rsidRPr="009B3EF0">
        <w:rPr>
          <w:i/>
          <w:noProof/>
          <w:lang w:val="en-US"/>
        </w:rPr>
        <w:t>The great chain of being. The history of an idea</w:t>
      </w:r>
      <w:r w:rsidRPr="009B3EF0">
        <w:rPr>
          <w:noProof/>
          <w:lang w:val="en-US"/>
        </w:rPr>
        <w:t>. Cambridge: Harvard University Press.</w:t>
      </w:r>
    </w:p>
    <w:p w14:paraId="35A538AE" w14:textId="77777777" w:rsidR="00C64576" w:rsidRPr="009B3EF0" w:rsidRDefault="00C64576" w:rsidP="00C64576">
      <w:pPr>
        <w:pStyle w:val="EndNoteBibliography"/>
        <w:ind w:left="720" w:hanging="720"/>
        <w:rPr>
          <w:noProof/>
          <w:lang w:val="en-US"/>
        </w:rPr>
      </w:pPr>
      <w:r w:rsidRPr="009B3EF0">
        <w:rPr>
          <w:noProof/>
          <w:lang w:val="en-US"/>
        </w:rPr>
        <w:t xml:space="preserve">Monboddo, L. (1773). </w:t>
      </w:r>
      <w:r w:rsidRPr="009B3EF0">
        <w:rPr>
          <w:i/>
          <w:noProof/>
          <w:lang w:val="en-US"/>
        </w:rPr>
        <w:t>Of the origin and progress of language</w:t>
      </w:r>
      <w:r w:rsidRPr="009B3EF0">
        <w:rPr>
          <w:noProof/>
          <w:lang w:val="en-US"/>
        </w:rPr>
        <w:t>. Edinburgh &amp; London: Balfour &amp; Cadell in the Strand.</w:t>
      </w:r>
    </w:p>
    <w:p w14:paraId="1D9A961E" w14:textId="77777777" w:rsidR="00C64576" w:rsidRPr="009B3EF0" w:rsidRDefault="00C64576" w:rsidP="00C64576">
      <w:pPr>
        <w:pStyle w:val="EndNoteBibliography"/>
        <w:ind w:left="720" w:hanging="720"/>
        <w:rPr>
          <w:noProof/>
          <w:lang w:val="en-US"/>
        </w:rPr>
      </w:pPr>
      <w:r w:rsidRPr="009B3EF0">
        <w:rPr>
          <w:noProof/>
          <w:lang w:val="en-US"/>
        </w:rPr>
        <w:t xml:space="preserve">Monboddo, L. (1774). </w:t>
      </w:r>
      <w:r w:rsidRPr="009B3EF0">
        <w:rPr>
          <w:i/>
          <w:noProof/>
          <w:lang w:val="en-US"/>
        </w:rPr>
        <w:t>Of the origin and progress of language</w:t>
      </w:r>
      <w:r w:rsidRPr="009B3EF0">
        <w:rPr>
          <w:noProof/>
          <w:lang w:val="en-US"/>
        </w:rPr>
        <w:t xml:space="preserve"> (2nd ed.). Edinburgh &amp; London: Balfour &amp; Cadell in the Strand.</w:t>
      </w:r>
    </w:p>
    <w:p w14:paraId="47D8798E" w14:textId="77777777" w:rsidR="00C64576" w:rsidRPr="009B3EF0" w:rsidRDefault="00C64576" w:rsidP="00C64576">
      <w:pPr>
        <w:pStyle w:val="EndNoteBibliography"/>
        <w:ind w:left="720" w:hanging="720"/>
        <w:rPr>
          <w:noProof/>
          <w:lang w:val="en-US"/>
        </w:rPr>
      </w:pPr>
      <w:r w:rsidRPr="009B3EF0">
        <w:rPr>
          <w:noProof/>
          <w:lang w:val="en-US"/>
        </w:rPr>
        <w:t xml:space="preserve">Monboddo, L. (1784). </w:t>
      </w:r>
      <w:r w:rsidRPr="009B3EF0">
        <w:rPr>
          <w:i/>
          <w:noProof/>
          <w:lang w:val="en-US"/>
        </w:rPr>
        <w:t>Antient metaphysics</w:t>
      </w:r>
      <w:r w:rsidRPr="009B3EF0">
        <w:rPr>
          <w:noProof/>
          <w:lang w:val="en-US"/>
        </w:rPr>
        <w:t xml:space="preserve"> (Vol. III). London: Cadell in the Strand.</w:t>
      </w:r>
    </w:p>
    <w:p w14:paraId="364F6F70" w14:textId="77777777" w:rsidR="00C64576" w:rsidRPr="009B3EF0" w:rsidRDefault="00C64576" w:rsidP="00C64576">
      <w:pPr>
        <w:pStyle w:val="EndNoteBibliography"/>
        <w:ind w:left="720" w:hanging="720"/>
        <w:rPr>
          <w:noProof/>
          <w:lang w:val="en-US"/>
        </w:rPr>
      </w:pPr>
      <w:r w:rsidRPr="009B3EF0">
        <w:rPr>
          <w:noProof/>
          <w:lang w:val="en-US"/>
        </w:rPr>
        <w:t xml:space="preserve">Monboddo, L. (1795). </w:t>
      </w:r>
      <w:r w:rsidRPr="009B3EF0">
        <w:rPr>
          <w:i/>
          <w:noProof/>
          <w:lang w:val="en-US"/>
        </w:rPr>
        <w:t>Antient Metaphysics</w:t>
      </w:r>
      <w:r w:rsidRPr="009B3EF0">
        <w:rPr>
          <w:noProof/>
          <w:lang w:val="en-US"/>
        </w:rPr>
        <w:t xml:space="preserve"> (Vol. IV). Edinburgh: Bell and Bradfute.</w:t>
      </w:r>
    </w:p>
    <w:p w14:paraId="752B0EBF" w14:textId="77777777" w:rsidR="00C64576" w:rsidRPr="009B3EF0" w:rsidRDefault="00C64576" w:rsidP="00C64576">
      <w:pPr>
        <w:pStyle w:val="EndNoteBibliography"/>
        <w:ind w:left="720" w:hanging="720"/>
        <w:rPr>
          <w:noProof/>
          <w:lang w:val="en-US"/>
        </w:rPr>
      </w:pPr>
      <w:r w:rsidRPr="009B3EF0">
        <w:rPr>
          <w:noProof/>
          <w:lang w:val="en-US"/>
        </w:rPr>
        <w:t>Monboddo, L. (n.d.).</w:t>
      </w:r>
      <w:r w:rsidRPr="009B3EF0">
        <w:rPr>
          <w:i/>
          <w:noProof/>
          <w:lang w:val="en-US"/>
        </w:rPr>
        <w:t xml:space="preserve"> Of the Ourang Outang, and whether he be of the human species</w:t>
      </w:r>
      <w:r w:rsidRPr="009B3EF0">
        <w:rPr>
          <w:noProof/>
          <w:lang w:val="en-US"/>
        </w:rPr>
        <w:t>. Monboddo Papers,  (24537). National Library of Scotland.</w:t>
      </w:r>
    </w:p>
    <w:p w14:paraId="465437D5" w14:textId="77777777" w:rsidR="00C64576" w:rsidRPr="009B3EF0" w:rsidRDefault="00C64576" w:rsidP="00C64576">
      <w:pPr>
        <w:pStyle w:val="EndNoteBibliography"/>
        <w:ind w:left="720" w:hanging="720"/>
        <w:rPr>
          <w:noProof/>
          <w:lang w:val="en-US"/>
        </w:rPr>
      </w:pPr>
      <w:r w:rsidRPr="009B3EF0">
        <w:rPr>
          <w:noProof/>
          <w:lang w:val="en-US"/>
        </w:rPr>
        <w:t xml:space="preserve">Montagu, A. (1943). </w:t>
      </w:r>
      <w:r w:rsidRPr="009B3EF0">
        <w:rPr>
          <w:i/>
          <w:noProof/>
          <w:lang w:val="en-US"/>
        </w:rPr>
        <w:t>Edward Tyson, M.D., F.R.S 1650-1708</w:t>
      </w:r>
      <w:r w:rsidRPr="009B3EF0">
        <w:rPr>
          <w:noProof/>
          <w:lang w:val="en-US"/>
        </w:rPr>
        <w:t>. Philadelphia: American Philosophical Society.</w:t>
      </w:r>
    </w:p>
    <w:p w14:paraId="0C540166" w14:textId="77777777" w:rsidR="00C64576" w:rsidRPr="00C64576" w:rsidRDefault="00C64576" w:rsidP="00C64576">
      <w:pPr>
        <w:pStyle w:val="EndNoteBibliography"/>
        <w:ind w:left="720" w:hanging="720"/>
        <w:rPr>
          <w:noProof/>
        </w:rPr>
      </w:pPr>
      <w:r w:rsidRPr="009B3EF0">
        <w:rPr>
          <w:noProof/>
          <w:lang w:val="en-US"/>
        </w:rPr>
        <w:t xml:space="preserve">Rousseau, J.-J. (1755). </w:t>
      </w:r>
      <w:r w:rsidRPr="00775D24">
        <w:rPr>
          <w:i/>
          <w:noProof/>
          <w:lang w:val="fr-BE"/>
        </w:rPr>
        <w:t>Discours sur l'origine et les fondements de l'inégalité parmi les hommes</w:t>
      </w:r>
      <w:r w:rsidRPr="00775D24">
        <w:rPr>
          <w:noProof/>
          <w:lang w:val="fr-BE"/>
        </w:rPr>
        <w:t xml:space="preserve">. </w:t>
      </w:r>
      <w:r w:rsidRPr="00C64576">
        <w:rPr>
          <w:noProof/>
        </w:rPr>
        <w:t>Amsterdam: Marc Michel Rey.</w:t>
      </w:r>
    </w:p>
    <w:p w14:paraId="654BBBF1" w14:textId="77777777" w:rsidR="00C64576" w:rsidRPr="00C64576" w:rsidRDefault="00C64576" w:rsidP="00C64576">
      <w:pPr>
        <w:pStyle w:val="EndNoteBibliography"/>
        <w:ind w:left="720" w:hanging="720"/>
        <w:rPr>
          <w:noProof/>
        </w:rPr>
      </w:pPr>
      <w:r w:rsidRPr="00C64576">
        <w:rPr>
          <w:noProof/>
        </w:rPr>
        <w:t xml:space="preserve">Stuart, M. (1834 (1802)). </w:t>
      </w:r>
      <w:r w:rsidRPr="00C64576">
        <w:rPr>
          <w:i/>
          <w:noProof/>
        </w:rPr>
        <w:t>De mensch, zoo als hij voorkomt op den bekenden planeet</w:t>
      </w:r>
      <w:r w:rsidRPr="00C64576">
        <w:rPr>
          <w:noProof/>
        </w:rPr>
        <w:t xml:space="preserve"> (Tweede verbeterde ed. Vol. Eerste). Zalt-Bommel: Joh. Noman &amp; zoon.</w:t>
      </w:r>
    </w:p>
    <w:p w14:paraId="3C47401F" w14:textId="77777777" w:rsidR="00C64576" w:rsidRPr="009B3EF0" w:rsidRDefault="00C64576" w:rsidP="00C64576">
      <w:pPr>
        <w:pStyle w:val="EndNoteBibliography"/>
        <w:ind w:left="720" w:hanging="720"/>
        <w:rPr>
          <w:noProof/>
          <w:lang w:val="en-US"/>
        </w:rPr>
      </w:pPr>
      <w:r w:rsidRPr="006A21CB">
        <w:rPr>
          <w:noProof/>
          <w:lang w:val="en-US"/>
        </w:rPr>
        <w:t xml:space="preserve">Sudendorf, T. (2013). </w:t>
      </w:r>
      <w:r w:rsidRPr="006A21CB">
        <w:rPr>
          <w:i/>
          <w:noProof/>
          <w:lang w:val="en-US"/>
        </w:rPr>
        <w:t xml:space="preserve">The gap. </w:t>
      </w:r>
      <w:r w:rsidRPr="009B3EF0">
        <w:rPr>
          <w:i/>
          <w:noProof/>
          <w:lang w:val="en-US"/>
        </w:rPr>
        <w:t>The science of what separates us from other animals</w:t>
      </w:r>
      <w:r w:rsidRPr="009B3EF0">
        <w:rPr>
          <w:noProof/>
          <w:lang w:val="en-US"/>
        </w:rPr>
        <w:t>. New York: Basic Books.</w:t>
      </w:r>
    </w:p>
    <w:p w14:paraId="38E9E96F" w14:textId="77777777" w:rsidR="00C64576" w:rsidRPr="009B3EF0" w:rsidRDefault="00C64576" w:rsidP="00C64576">
      <w:pPr>
        <w:pStyle w:val="EndNoteBibliography"/>
        <w:ind w:left="720" w:hanging="720"/>
        <w:rPr>
          <w:noProof/>
          <w:lang w:val="en-US"/>
        </w:rPr>
      </w:pPr>
      <w:r w:rsidRPr="009B3EF0">
        <w:rPr>
          <w:noProof/>
          <w:lang w:val="en-US"/>
        </w:rPr>
        <w:t xml:space="preserve">Tulp, N. (1641). </w:t>
      </w:r>
      <w:r w:rsidRPr="009B3EF0">
        <w:rPr>
          <w:i/>
          <w:noProof/>
          <w:lang w:val="en-US"/>
        </w:rPr>
        <w:t>Observationes medicae</w:t>
      </w:r>
      <w:r w:rsidRPr="009B3EF0">
        <w:rPr>
          <w:noProof/>
          <w:lang w:val="en-US"/>
        </w:rPr>
        <w:t>. Amsterdam: Elsivirium.</w:t>
      </w:r>
    </w:p>
    <w:p w14:paraId="460EBA82" w14:textId="77777777" w:rsidR="00C64576" w:rsidRPr="009B3EF0" w:rsidRDefault="00C64576" w:rsidP="00C64576">
      <w:pPr>
        <w:pStyle w:val="EndNoteBibliography"/>
        <w:ind w:left="720" w:hanging="720"/>
        <w:rPr>
          <w:noProof/>
          <w:lang w:val="en-US"/>
        </w:rPr>
      </w:pPr>
      <w:r w:rsidRPr="009B3EF0">
        <w:rPr>
          <w:noProof/>
          <w:lang w:val="en-US"/>
        </w:rPr>
        <w:t xml:space="preserve">Tyson, E. (1699). </w:t>
      </w:r>
      <w:r w:rsidRPr="009B3EF0">
        <w:rPr>
          <w:rFonts w:ascii="Times New Roman" w:hAnsi="Times New Roman" w:cs="Times New Roman"/>
          <w:i/>
          <w:noProof/>
          <w:lang w:val="en-US"/>
        </w:rPr>
        <w:t>Orang-Outang, sive Homo sylvestris: or the anatomy of a Pygmie compared with that of  a monkey, an ape and a man. To which is added, a philological essay concerning the pygmies, the cynocephali, the satyrs, and sphinges of the Ancients. Wherein it will appear that they are all either apes or monkeys, and not men, as formerly pretended</w:t>
      </w:r>
      <w:r w:rsidRPr="009B3EF0">
        <w:rPr>
          <w:noProof/>
          <w:lang w:val="en-US"/>
        </w:rPr>
        <w:t>. London.</w:t>
      </w:r>
    </w:p>
    <w:p w14:paraId="0B2E56E3" w14:textId="5C16249F" w:rsidR="00C64576" w:rsidRPr="009B3EF0" w:rsidRDefault="00C64576" w:rsidP="00C64576">
      <w:pPr>
        <w:pStyle w:val="EndNoteBibliography"/>
        <w:ind w:left="720" w:hanging="720"/>
        <w:rPr>
          <w:noProof/>
          <w:lang w:val="en-US"/>
        </w:rPr>
      </w:pPr>
      <w:r w:rsidRPr="00D576FF">
        <w:rPr>
          <w:noProof/>
          <w:lang w:val="en-US"/>
        </w:rPr>
        <w:t xml:space="preserve">van Wyhe, J., &amp; Kjærgaard, P. C. (2015). </w:t>
      </w:r>
      <w:r w:rsidRPr="009B3EF0">
        <w:rPr>
          <w:noProof/>
          <w:lang w:val="en-US"/>
        </w:rPr>
        <w:t xml:space="preserve">Going the whole orang: Darwin, Wallace and the natural history of orangutans. </w:t>
      </w:r>
      <w:r w:rsidRPr="009B3EF0">
        <w:rPr>
          <w:i/>
          <w:noProof/>
          <w:lang w:val="en-US"/>
        </w:rPr>
        <w:t>Studies in History and Philosophy of Science Part C: Studies in History and Philosophy of Biological and Biomedical Sciences, 51</w:t>
      </w:r>
      <w:r w:rsidRPr="009B3EF0">
        <w:rPr>
          <w:noProof/>
          <w:lang w:val="en-US"/>
        </w:rPr>
        <w:t>, 53-63. doi:</w:t>
      </w:r>
      <w:r w:rsidRPr="00413392">
        <w:rPr>
          <w:noProof/>
          <w:lang w:val="en-US"/>
        </w:rPr>
        <w:t>https://doi.org/10.1016/j.shpsc.2015.02.006</w:t>
      </w:r>
    </w:p>
    <w:p w14:paraId="6C7C3A34" w14:textId="0914345F" w:rsidR="00D11FB7" w:rsidRPr="00D11FB7" w:rsidRDefault="00C64576" w:rsidP="00744527">
      <w:pPr>
        <w:pStyle w:val="EndNoteBibliography"/>
        <w:ind w:left="720" w:hanging="720"/>
      </w:pPr>
      <w:r w:rsidRPr="009B3EF0">
        <w:rPr>
          <w:noProof/>
          <w:lang w:val="en-US"/>
        </w:rPr>
        <w:t xml:space="preserve">Wildman, D. E., Uddin, M., Liu, G., Grossman, L. I., &amp; Goodman, M. (2003). Implications of natural selection in shaping 99.4% nonsynonymous DNA identity between humans and chimpanzees: enlarging genus Homo. </w:t>
      </w:r>
      <w:r w:rsidRPr="009B3EF0">
        <w:rPr>
          <w:i/>
          <w:noProof/>
          <w:lang w:val="en-US"/>
        </w:rPr>
        <w:t>Proceedings of the National Academy of Sciences of the United States of America, 100</w:t>
      </w:r>
      <w:r w:rsidRPr="009B3EF0">
        <w:rPr>
          <w:noProof/>
          <w:lang w:val="en-US"/>
        </w:rPr>
        <w:t xml:space="preserve">(12), 7181-7188. </w:t>
      </w:r>
      <w:r w:rsidRPr="00C64576">
        <w:rPr>
          <w:noProof/>
        </w:rPr>
        <w:t xml:space="preserve">Retrieved from </w:t>
      </w:r>
      <w:r w:rsidRPr="00413392">
        <w:rPr>
          <w:noProof/>
        </w:rPr>
        <w:t>http://europepmc.org/abstract/MED/12766228</w:t>
      </w:r>
    </w:p>
    <w:sectPr w:rsidR="00D11FB7" w:rsidRPr="00D11FB7" w:rsidSect="00C50D2D">
      <w:footerReference w:type="default" r:id="rId10"/>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90E47B" w14:textId="77777777" w:rsidR="00C547A7" w:rsidRDefault="00C547A7" w:rsidP="003437EF">
      <w:r>
        <w:separator/>
      </w:r>
    </w:p>
  </w:endnote>
  <w:endnote w:type="continuationSeparator" w:id="0">
    <w:p w14:paraId="500C42FA" w14:textId="77777777" w:rsidR="00C547A7" w:rsidRDefault="00C547A7" w:rsidP="003437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52080984"/>
      <w:docPartObj>
        <w:docPartGallery w:val="Page Numbers (Bottom of Page)"/>
        <w:docPartUnique/>
      </w:docPartObj>
    </w:sdtPr>
    <w:sdtEndPr>
      <w:rPr>
        <w:noProof/>
      </w:rPr>
    </w:sdtEndPr>
    <w:sdtContent>
      <w:p w14:paraId="3EC170E1" w14:textId="17F7B373" w:rsidR="00356038" w:rsidRDefault="00356038">
        <w:pPr>
          <w:pStyle w:val="Footer"/>
          <w:jc w:val="center"/>
        </w:pPr>
        <w:r>
          <w:fldChar w:fldCharType="begin"/>
        </w:r>
        <w:r>
          <w:instrText xml:space="preserve"> PAGE   \* MERGEFORMAT </w:instrText>
        </w:r>
        <w:r>
          <w:fldChar w:fldCharType="separate"/>
        </w:r>
        <w:r w:rsidR="002016FD">
          <w:rPr>
            <w:noProof/>
          </w:rPr>
          <w:t>1</w:t>
        </w:r>
        <w:r>
          <w:rPr>
            <w:noProof/>
          </w:rPr>
          <w:fldChar w:fldCharType="end"/>
        </w:r>
      </w:p>
    </w:sdtContent>
  </w:sdt>
  <w:p w14:paraId="111D3248" w14:textId="77777777" w:rsidR="00356038" w:rsidRDefault="0035603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F3B4D6" w14:textId="77777777" w:rsidR="00C547A7" w:rsidRDefault="00C547A7" w:rsidP="003437EF">
      <w:r>
        <w:separator/>
      </w:r>
    </w:p>
  </w:footnote>
  <w:footnote w:type="continuationSeparator" w:id="0">
    <w:p w14:paraId="04319FBB" w14:textId="77777777" w:rsidR="00C547A7" w:rsidRDefault="00C547A7" w:rsidP="003437EF">
      <w:r>
        <w:continuationSeparator/>
      </w:r>
    </w:p>
  </w:footnote>
  <w:footnote w:id="1">
    <w:p w14:paraId="509D1932" w14:textId="48273576" w:rsidR="00356038" w:rsidRPr="00387CDF" w:rsidRDefault="00356038">
      <w:pPr>
        <w:pStyle w:val="FootnoteText"/>
        <w:rPr>
          <w:lang w:val="nl-NL"/>
        </w:rPr>
      </w:pPr>
      <w:r>
        <w:rPr>
          <w:rStyle w:val="FootnoteReference"/>
        </w:rPr>
        <w:footnoteRef/>
      </w:r>
      <w:r w:rsidRPr="00387CDF">
        <w:rPr>
          <w:lang w:val="nl-NL"/>
        </w:rPr>
        <w:t xml:space="preserve"> Het verslag van </w:t>
      </w:r>
      <w:proofErr w:type="spellStart"/>
      <w:r w:rsidRPr="00387CDF">
        <w:rPr>
          <w:lang w:val="nl-NL"/>
        </w:rPr>
        <w:t>Bontius</w:t>
      </w:r>
      <w:proofErr w:type="spellEnd"/>
      <w:r w:rsidRPr="00387CDF">
        <w:rPr>
          <w:lang w:val="nl-NL"/>
        </w:rPr>
        <w:t xml:space="preserve"> is z</w:t>
      </w:r>
      <w:r>
        <w:rPr>
          <w:lang w:val="nl-NL"/>
        </w:rPr>
        <w:t xml:space="preserve">o ongeloofwaardig dat </w:t>
      </w:r>
      <w:proofErr w:type="spellStart"/>
      <w:r>
        <w:rPr>
          <w:lang w:val="nl-NL"/>
        </w:rPr>
        <w:t>Cribb</w:t>
      </w:r>
      <w:proofErr w:type="spellEnd"/>
      <w:r>
        <w:rPr>
          <w:lang w:val="nl-NL"/>
        </w:rPr>
        <w:t xml:space="preserve"> en collega’s </w:t>
      </w:r>
      <w:r>
        <w:rPr>
          <w:noProof/>
          <w:lang w:val="nl-NL"/>
        </w:rPr>
        <w:t>(2014)</w:t>
      </w:r>
      <w:r>
        <w:rPr>
          <w:lang w:val="nl-NL"/>
        </w:rPr>
        <w:t xml:space="preserve"> vermoeden dat </w:t>
      </w:r>
      <w:proofErr w:type="spellStart"/>
      <w:r>
        <w:rPr>
          <w:lang w:val="nl-NL"/>
        </w:rPr>
        <w:t>Bontius</w:t>
      </w:r>
      <w:proofErr w:type="spellEnd"/>
      <w:r>
        <w:rPr>
          <w:lang w:val="nl-NL"/>
        </w:rPr>
        <w:t xml:space="preserve"> helemaal geen mensapen heeft gezien, maar mensen die in het woud leefden en door de lokale bewoners denigrerend </w:t>
      </w:r>
      <w:r w:rsidR="002664F0">
        <w:rPr>
          <w:lang w:val="nl-NL"/>
        </w:rPr>
        <w:t>“</w:t>
      </w:r>
      <w:r>
        <w:rPr>
          <w:lang w:val="nl-NL"/>
        </w:rPr>
        <w:t>orang-oetangs</w:t>
      </w:r>
      <w:r w:rsidR="002664F0">
        <w:rPr>
          <w:lang w:val="nl-NL"/>
        </w:rPr>
        <w:t>”</w:t>
      </w:r>
      <w:r>
        <w:rPr>
          <w:lang w:val="nl-NL"/>
        </w:rPr>
        <w:t xml:space="preserve"> of bosmensen werden genoemd. Vermoedelijk, beweren deze auteurs, zagen deze mensen er ietwat dierlijk uit doordat ze leden aan cretinisme</w:t>
      </w:r>
      <w:r w:rsidR="00E773F2">
        <w:rPr>
          <w:lang w:val="nl-NL"/>
        </w:rPr>
        <w:t>,</w:t>
      </w:r>
      <w:r>
        <w:rPr>
          <w:lang w:val="nl-NL"/>
        </w:rPr>
        <w:t xml:space="preserve"> een aandoening die ontstaat door een tekort aan iodine. Enkel Europeanen zouden in </w:t>
      </w:r>
      <w:r w:rsidR="00E34AB5">
        <w:rPr>
          <w:lang w:val="nl-NL"/>
        </w:rPr>
        <w:t xml:space="preserve">die </w:t>
      </w:r>
      <w:r>
        <w:rPr>
          <w:lang w:val="nl-NL"/>
        </w:rPr>
        <w:t>tijd de term “orang-oetang” hebben gebruikt om te verwijzen naar mensapen</w:t>
      </w:r>
      <w:r w:rsidR="00E34AB5">
        <w:rPr>
          <w:lang w:val="nl-NL"/>
        </w:rPr>
        <w:t>,</w:t>
      </w:r>
      <w:r>
        <w:rPr>
          <w:lang w:val="nl-NL"/>
        </w:rPr>
        <w:t xml:space="preserve"> omdat deze wezens de associatie opriepen met de verhalen over de </w:t>
      </w:r>
      <w:r w:rsidR="00E773F2" w:rsidRPr="00D576FF">
        <w:rPr>
          <w:i/>
          <w:lang w:val="nl-NL"/>
        </w:rPr>
        <w:t>H</w:t>
      </w:r>
      <w:r w:rsidRPr="00D576FF">
        <w:rPr>
          <w:i/>
          <w:lang w:val="nl-NL"/>
        </w:rPr>
        <w:t xml:space="preserve">omo </w:t>
      </w:r>
      <w:proofErr w:type="spellStart"/>
      <w:r w:rsidRPr="00D576FF">
        <w:rPr>
          <w:i/>
          <w:lang w:val="nl-NL"/>
        </w:rPr>
        <w:t>sylvestris</w:t>
      </w:r>
      <w:proofErr w:type="spellEnd"/>
      <w:r>
        <w:rPr>
          <w:lang w:val="nl-NL"/>
        </w:rPr>
        <w:t>. Daarenboven zou de</w:t>
      </w:r>
      <w:r w:rsidR="00E773F2">
        <w:rPr>
          <w:lang w:val="nl-NL"/>
        </w:rPr>
        <w:t xml:space="preserve"> bijhorend</w:t>
      </w:r>
      <w:r w:rsidR="00E34AB5">
        <w:rPr>
          <w:lang w:val="nl-NL"/>
        </w:rPr>
        <w:t>e</w:t>
      </w:r>
      <w:r>
        <w:rPr>
          <w:lang w:val="nl-NL"/>
        </w:rPr>
        <w:t xml:space="preserve"> prent</w:t>
      </w:r>
      <w:r w:rsidR="002146EA">
        <w:rPr>
          <w:lang w:val="nl-NL"/>
        </w:rPr>
        <w:t>,</w:t>
      </w:r>
      <w:r w:rsidR="00E773F2">
        <w:rPr>
          <w:lang w:val="nl-NL"/>
        </w:rPr>
        <w:t xml:space="preserve"> die een behaarde vrouw toont met leeuwenmanen</w:t>
      </w:r>
      <w:r w:rsidR="002146EA">
        <w:rPr>
          <w:lang w:val="nl-NL"/>
        </w:rPr>
        <w:t>,</w:t>
      </w:r>
      <w:r>
        <w:rPr>
          <w:lang w:val="nl-NL"/>
        </w:rPr>
        <w:t xml:space="preserve"> niet van de hand van </w:t>
      </w:r>
      <w:proofErr w:type="spellStart"/>
      <w:r>
        <w:rPr>
          <w:lang w:val="nl-NL"/>
        </w:rPr>
        <w:t>Bontius</w:t>
      </w:r>
      <w:proofErr w:type="spellEnd"/>
      <w:r>
        <w:rPr>
          <w:lang w:val="nl-NL"/>
        </w:rPr>
        <w:t xml:space="preserve"> zijn, maar later toegevoegd nadat de oorspronkelijke afbeelding verloren is gegaan. Dit zou betekenen dat Tulp de naam orang-oetang heeft overgenomen op basis van een verkeerde interpretatie van het werk van </w:t>
      </w:r>
      <w:proofErr w:type="spellStart"/>
      <w:r>
        <w:rPr>
          <w:lang w:val="nl-NL"/>
        </w:rPr>
        <w:t>Bontius</w:t>
      </w:r>
      <w:proofErr w:type="spellEnd"/>
      <w:r>
        <w:rPr>
          <w:lang w:val="nl-NL"/>
        </w:rPr>
        <w:t xml:space="preserve">. </w:t>
      </w:r>
    </w:p>
  </w:footnote>
  <w:footnote w:id="2">
    <w:p w14:paraId="78767DE4" w14:textId="53ADB6E1" w:rsidR="00356038" w:rsidRPr="00834D82" w:rsidRDefault="00356038">
      <w:pPr>
        <w:pStyle w:val="FootnoteText"/>
        <w:rPr>
          <w:lang w:val="nl-NL"/>
        </w:rPr>
      </w:pPr>
      <w:r>
        <w:rPr>
          <w:rStyle w:val="FootnoteReference"/>
        </w:rPr>
        <w:footnoteRef/>
      </w:r>
      <w:r w:rsidRPr="00834D82">
        <w:rPr>
          <w:lang w:val="nl-NL"/>
        </w:rPr>
        <w:t xml:space="preserve"> Het skelet van Tysons chimpan</w:t>
      </w:r>
      <w:r>
        <w:rPr>
          <w:lang w:val="nl-NL"/>
        </w:rPr>
        <w:t>s</w:t>
      </w:r>
      <w:r w:rsidRPr="00834D82">
        <w:rPr>
          <w:lang w:val="nl-NL"/>
        </w:rPr>
        <w:t>ee k</w:t>
      </w:r>
      <w:r>
        <w:rPr>
          <w:lang w:val="nl-NL"/>
        </w:rPr>
        <w:t xml:space="preserve">an je vandaag nog steeds </w:t>
      </w:r>
      <w:r w:rsidR="00554192">
        <w:rPr>
          <w:lang w:val="nl-NL"/>
        </w:rPr>
        <w:t xml:space="preserve">bezichtigen </w:t>
      </w:r>
      <w:r>
        <w:rPr>
          <w:lang w:val="nl-NL"/>
        </w:rPr>
        <w:t>in het natuurhistorisch museum in Londen.</w:t>
      </w:r>
    </w:p>
  </w:footnote>
  <w:footnote w:id="3">
    <w:p w14:paraId="4AD4CE4A" w14:textId="636AC128" w:rsidR="00E34AB5" w:rsidRPr="00D576FF" w:rsidRDefault="00E34AB5">
      <w:pPr>
        <w:pStyle w:val="FootnoteText"/>
        <w:rPr>
          <w:lang w:val="nl-BE"/>
        </w:rPr>
      </w:pPr>
      <w:r>
        <w:rPr>
          <w:rStyle w:val="FootnoteReference"/>
        </w:rPr>
        <w:footnoteRef/>
      </w:r>
      <w:r w:rsidRPr="00D576FF">
        <w:rPr>
          <w:lang w:val="nl-NL"/>
        </w:rPr>
        <w:t xml:space="preserve"> </w:t>
      </w:r>
      <w:r>
        <w:rPr>
          <w:lang w:val="nl-BE"/>
        </w:rPr>
        <w:t>Zie ook hoofdstuk xx</w:t>
      </w:r>
    </w:p>
  </w:footnote>
  <w:footnote w:id="4">
    <w:p w14:paraId="3C9692D6" w14:textId="17885B57" w:rsidR="00081EF5" w:rsidRPr="00081EF5" w:rsidRDefault="00081EF5">
      <w:pPr>
        <w:pStyle w:val="FootnoteText"/>
        <w:rPr>
          <w:lang w:val="nl-NL"/>
        </w:rPr>
      </w:pPr>
      <w:r>
        <w:rPr>
          <w:rStyle w:val="FootnoteReference"/>
        </w:rPr>
        <w:footnoteRef/>
      </w:r>
      <w:r w:rsidRPr="00081EF5">
        <w:rPr>
          <w:lang w:val="nl-NL"/>
        </w:rPr>
        <w:t xml:space="preserve"> </w:t>
      </w:r>
      <w:r>
        <w:rPr>
          <w:lang w:val="nl-NL"/>
        </w:rPr>
        <w:t xml:space="preserve">Hoewel </w:t>
      </w:r>
      <w:proofErr w:type="spellStart"/>
      <w:r>
        <w:rPr>
          <w:lang w:val="nl-NL"/>
        </w:rPr>
        <w:t>Monboddo</w:t>
      </w:r>
      <w:proofErr w:type="spellEnd"/>
      <w:r>
        <w:rPr>
          <w:lang w:val="nl-NL"/>
        </w:rPr>
        <w:t xml:space="preserve"> hier als een van de eerste Europese denkers durft te suggereren dat de mens een dierlijke oorsprong heeft, moeten we opletten hem niet te begrijpen als een evolutionist. Volgens </w:t>
      </w:r>
      <w:proofErr w:type="spellStart"/>
      <w:r>
        <w:rPr>
          <w:lang w:val="nl-NL"/>
        </w:rPr>
        <w:t>Monboddo</w:t>
      </w:r>
      <w:proofErr w:type="spellEnd"/>
      <w:r>
        <w:rPr>
          <w:lang w:val="nl-NL"/>
        </w:rPr>
        <w:t xml:space="preserve"> verloopt de geschiedenis van de mens zoals het leven</w:t>
      </w:r>
      <w:r w:rsidR="0053166B">
        <w:rPr>
          <w:lang w:val="nl-NL"/>
        </w:rPr>
        <w:t xml:space="preserve"> van een individu, dat geboren wordt, steeds sterker wordt, vervolgens met het ouder worden aftakelt en uiteindelijk sterft. De mens in zijn natuurlijke staat is zoals de baby terwijl de </w:t>
      </w:r>
      <w:r w:rsidR="005B6C13">
        <w:rPr>
          <w:lang w:val="nl-NL"/>
        </w:rPr>
        <w:t>sterkst</w:t>
      </w:r>
      <w:r w:rsidR="0053166B">
        <w:rPr>
          <w:lang w:val="nl-NL"/>
        </w:rPr>
        <w:t xml:space="preserve">e fase van jong volwassenheid gelijkstaat met de Griekse cultuur. Sindsdien is het alsmaar bergaf gegaan, dus in </w:t>
      </w:r>
      <w:proofErr w:type="spellStart"/>
      <w:r w:rsidR="0053166B">
        <w:rPr>
          <w:lang w:val="nl-NL"/>
        </w:rPr>
        <w:t>Monboddo’s</w:t>
      </w:r>
      <w:proofErr w:type="spellEnd"/>
      <w:r w:rsidR="0053166B">
        <w:rPr>
          <w:lang w:val="nl-NL"/>
        </w:rPr>
        <w:t xml:space="preserve"> tijd was de mensheid al volop aan het aftakelen (wat </w:t>
      </w:r>
      <w:proofErr w:type="spellStart"/>
      <w:r w:rsidR="0053166B">
        <w:rPr>
          <w:lang w:val="nl-NL"/>
        </w:rPr>
        <w:t>Monboddo</w:t>
      </w:r>
      <w:proofErr w:type="spellEnd"/>
      <w:r w:rsidR="0053166B">
        <w:rPr>
          <w:lang w:val="nl-NL"/>
        </w:rPr>
        <w:t xml:space="preserve"> zelf probeerde tegen te gaan door</w:t>
      </w:r>
      <w:r w:rsidR="000811C2">
        <w:rPr>
          <w:lang w:val="nl-NL"/>
        </w:rPr>
        <w:t xml:space="preserve"> onder andere</w:t>
      </w:r>
      <w:r w:rsidR="0053166B">
        <w:rPr>
          <w:lang w:val="nl-NL"/>
        </w:rPr>
        <w:t xml:space="preserve"> naakt</w:t>
      </w:r>
      <w:r w:rsidR="00E67906">
        <w:rPr>
          <w:lang w:val="nl-NL"/>
        </w:rPr>
        <w:t xml:space="preserve"> te</w:t>
      </w:r>
      <w:r w:rsidR="0053166B">
        <w:rPr>
          <w:lang w:val="nl-NL"/>
        </w:rPr>
        <w:t xml:space="preserve"> zonnebaden op zijn domein vlakbij Edinburgh). Dit proces zal uiteindelijk uitmonden in de dood van de mensheid, een kosmologisch </w:t>
      </w:r>
      <w:r w:rsidR="004567A9">
        <w:rPr>
          <w:lang w:val="nl-NL"/>
        </w:rPr>
        <w:t>spektakel</w:t>
      </w:r>
      <w:r w:rsidR="0053166B">
        <w:rPr>
          <w:lang w:val="nl-NL"/>
        </w:rPr>
        <w:t xml:space="preserve"> waarbij de mens een louter spiritueel wezen wordt en aldus opschuift in de ketting des levens.</w:t>
      </w:r>
    </w:p>
  </w:footnote>
  <w:footnote w:id="5">
    <w:p w14:paraId="2B93BB25" w14:textId="783D70C8" w:rsidR="00D64BA2" w:rsidRPr="00D64BA2" w:rsidRDefault="00D64BA2">
      <w:pPr>
        <w:pStyle w:val="FootnoteText"/>
        <w:rPr>
          <w:lang w:val="nl-NL"/>
        </w:rPr>
      </w:pPr>
      <w:r>
        <w:rPr>
          <w:rStyle w:val="FootnoteReference"/>
        </w:rPr>
        <w:footnoteRef/>
      </w:r>
      <w:r w:rsidRPr="00D64BA2">
        <w:rPr>
          <w:lang w:val="nl-NL"/>
        </w:rPr>
        <w:t xml:space="preserve"> </w:t>
      </w:r>
      <w:proofErr w:type="spellStart"/>
      <w:r w:rsidRPr="00D64BA2">
        <w:rPr>
          <w:lang w:val="nl-NL"/>
        </w:rPr>
        <w:t>Monboddo’s</w:t>
      </w:r>
      <w:proofErr w:type="spellEnd"/>
      <w:r w:rsidRPr="00D64BA2">
        <w:rPr>
          <w:lang w:val="nl-NL"/>
        </w:rPr>
        <w:t xml:space="preserve"> goedgelovigheid w</w:t>
      </w:r>
      <w:r>
        <w:rPr>
          <w:lang w:val="nl-NL"/>
        </w:rPr>
        <w:t>as in zijn tijd al</w:t>
      </w:r>
      <w:r w:rsidR="00B20766">
        <w:rPr>
          <w:lang w:val="nl-NL"/>
        </w:rPr>
        <w:t xml:space="preserve"> berucht. Zo geloofde hij onder meer in het bestaan van zeemeerminnen en de </w:t>
      </w:r>
      <w:proofErr w:type="spellStart"/>
      <w:r w:rsidR="00B20766">
        <w:rPr>
          <w:lang w:val="nl-NL"/>
        </w:rPr>
        <w:t>Pliniaanse</w:t>
      </w:r>
      <w:proofErr w:type="spellEnd"/>
      <w:r w:rsidR="00B20766">
        <w:rPr>
          <w:lang w:val="nl-NL"/>
        </w:rPr>
        <w:t xml:space="preserve"> wezens waarvan eerder sprake</w:t>
      </w:r>
      <w:r w:rsidR="00142FBA">
        <w:rPr>
          <w:lang w:val="nl-NL"/>
        </w:rPr>
        <w:t xml:space="preserve"> </w:t>
      </w:r>
      <w:r w:rsidR="00142FBA">
        <w:rPr>
          <w:noProof/>
          <w:lang w:val="nl-NL"/>
        </w:rPr>
        <w:t>(Monboddo, 1784, 1795)</w:t>
      </w:r>
      <w:r w:rsidR="00B20766">
        <w:rPr>
          <w:lang w:val="nl-NL"/>
        </w:rPr>
        <w:t xml:space="preserve">. Ook dacht hij </w:t>
      </w:r>
      <w:r w:rsidR="001355BA">
        <w:rPr>
          <w:lang w:val="nl-NL"/>
        </w:rPr>
        <w:t xml:space="preserve">een tijdlang </w:t>
      </w:r>
      <w:r w:rsidR="00B20766">
        <w:rPr>
          <w:lang w:val="nl-NL"/>
        </w:rPr>
        <w:t>dat</w:t>
      </w:r>
      <w:r w:rsidR="001355BA">
        <w:rPr>
          <w:lang w:val="nl-NL"/>
        </w:rPr>
        <w:t xml:space="preserve"> alle</w:t>
      </w:r>
      <w:r w:rsidR="00B20766">
        <w:rPr>
          <w:lang w:val="nl-NL"/>
        </w:rPr>
        <w:t xml:space="preserve"> mensen met staarten werden geboren die vro</w:t>
      </w:r>
      <w:r w:rsidR="001355BA">
        <w:rPr>
          <w:lang w:val="nl-NL"/>
        </w:rPr>
        <w:t>e</w:t>
      </w:r>
      <w:r w:rsidR="00B20766">
        <w:rPr>
          <w:lang w:val="nl-NL"/>
        </w:rPr>
        <w:t>dvrouwen bij de geboorte verwijderden.</w:t>
      </w:r>
      <w:r w:rsidR="00142FBA">
        <w:rPr>
          <w:lang w:val="nl-NL"/>
        </w:rPr>
        <w:t xml:space="preserve"> De reden is dat </w:t>
      </w:r>
      <w:proofErr w:type="spellStart"/>
      <w:r w:rsidR="00142FBA">
        <w:rPr>
          <w:lang w:val="nl-NL"/>
        </w:rPr>
        <w:t>Monboddo</w:t>
      </w:r>
      <w:proofErr w:type="spellEnd"/>
      <w:r w:rsidR="00142FBA">
        <w:rPr>
          <w:lang w:val="nl-NL"/>
        </w:rPr>
        <w:t xml:space="preserve"> ook hier Aristoteles volgde</w:t>
      </w:r>
      <w:r w:rsidR="00E67906">
        <w:rPr>
          <w:lang w:val="nl-NL"/>
        </w:rPr>
        <w:t>,</w:t>
      </w:r>
      <w:r w:rsidR="00142FBA">
        <w:rPr>
          <w:lang w:val="nl-NL"/>
        </w:rPr>
        <w:t xml:space="preserve"> die beweerd had dat alles wat logisch kan bestaan</w:t>
      </w:r>
      <w:r w:rsidR="00E67906">
        <w:rPr>
          <w:lang w:val="nl-NL"/>
        </w:rPr>
        <w:t>,</w:t>
      </w:r>
      <w:r w:rsidR="00142FBA">
        <w:rPr>
          <w:lang w:val="nl-NL"/>
        </w:rPr>
        <w:t xml:space="preserve"> ook </w:t>
      </w:r>
      <w:r w:rsidR="00E67906">
        <w:rPr>
          <w:lang w:val="nl-NL"/>
        </w:rPr>
        <w:t xml:space="preserve">echt </w:t>
      </w:r>
      <w:r w:rsidR="00142FBA">
        <w:rPr>
          <w:lang w:val="nl-NL"/>
        </w:rPr>
        <w:t xml:space="preserve">bestaat </w:t>
      </w:r>
      <w:r w:rsidR="00142FBA">
        <w:rPr>
          <w:noProof/>
          <w:lang w:val="nl-NL"/>
        </w:rPr>
        <w:t>(Monboddo, 1784)</w:t>
      </w:r>
      <w:r w:rsidR="00142FBA">
        <w:rPr>
          <w:lang w:val="nl-NL"/>
        </w:rPr>
        <w:t xml:space="preserve">. Dit is het principe van volledigheid dat volgens </w:t>
      </w:r>
      <w:proofErr w:type="spellStart"/>
      <w:r w:rsidR="00142FBA">
        <w:rPr>
          <w:lang w:val="nl-NL"/>
        </w:rPr>
        <w:t>Lovejoy</w:t>
      </w:r>
      <w:proofErr w:type="spellEnd"/>
      <w:r w:rsidR="00142FBA">
        <w:rPr>
          <w:lang w:val="nl-NL"/>
        </w:rPr>
        <w:t xml:space="preserve"> </w:t>
      </w:r>
      <w:r w:rsidR="00142FBA">
        <w:rPr>
          <w:noProof/>
          <w:lang w:val="nl-NL"/>
        </w:rPr>
        <w:t>(1936)</w:t>
      </w:r>
      <w:r w:rsidR="00142FBA">
        <w:rPr>
          <w:lang w:val="nl-NL"/>
        </w:rPr>
        <w:t xml:space="preserve"> eigen is aan het idee van de grote ketting des levens.</w:t>
      </w:r>
    </w:p>
  </w:footnote>
  <w:footnote w:id="6">
    <w:p w14:paraId="3829C183" w14:textId="1F4633E9" w:rsidR="00E67906" w:rsidRPr="00D576FF" w:rsidRDefault="00E67906">
      <w:pPr>
        <w:pStyle w:val="FootnoteText"/>
        <w:rPr>
          <w:lang w:val="nl-BE"/>
        </w:rPr>
      </w:pPr>
      <w:r>
        <w:rPr>
          <w:rStyle w:val="FootnoteReference"/>
        </w:rPr>
        <w:footnoteRef/>
      </w:r>
      <w:r>
        <w:t xml:space="preserve"> </w:t>
      </w:r>
      <w:r>
        <w:rPr>
          <w:lang w:val="nl-BE"/>
        </w:rPr>
        <w:t>Zie ook hoofdstuk xx</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APA 6th&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pftpwxxqtx9fherfso5as56v55vratvwx0a&quot;&gt;Stefaan&lt;record-ids&gt;&lt;item&gt;1554&lt;/item&gt;&lt;item&gt;1563&lt;/item&gt;&lt;item&gt;1564&lt;/item&gt;&lt;item&gt;1565&lt;/item&gt;&lt;item&gt;1567&lt;/item&gt;&lt;item&gt;1568&lt;/item&gt;&lt;item&gt;1569&lt;/item&gt;&lt;item&gt;1570&lt;/item&gt;&lt;item&gt;1573&lt;/item&gt;&lt;item&gt;1574&lt;/item&gt;&lt;item&gt;1575&lt;/item&gt;&lt;item&gt;1576&lt;/item&gt;&lt;item&gt;1577&lt;/item&gt;&lt;item&gt;1581&lt;/item&gt;&lt;item&gt;1582&lt;/item&gt;&lt;item&gt;1583&lt;/item&gt;&lt;item&gt;3411&lt;/item&gt;&lt;item&gt;3412&lt;/item&gt;&lt;item&gt;3413&lt;/item&gt;&lt;item&gt;3414&lt;/item&gt;&lt;item&gt;3432&lt;/item&gt;&lt;item&gt;3433&lt;/item&gt;&lt;item&gt;3434&lt;/item&gt;&lt;item&gt;3435&lt;/item&gt;&lt;item&gt;3436&lt;/item&gt;&lt;/record-ids&gt;&lt;/item&gt;&lt;/Libraries&gt;"/>
  </w:docVars>
  <w:rsids>
    <w:rsidRoot w:val="00D11FB7"/>
    <w:rsid w:val="00021F3D"/>
    <w:rsid w:val="000369B7"/>
    <w:rsid w:val="0004047F"/>
    <w:rsid w:val="00044F45"/>
    <w:rsid w:val="00046D92"/>
    <w:rsid w:val="000516AB"/>
    <w:rsid w:val="000518C8"/>
    <w:rsid w:val="00051961"/>
    <w:rsid w:val="00057BF3"/>
    <w:rsid w:val="00060A47"/>
    <w:rsid w:val="000727DA"/>
    <w:rsid w:val="000775A3"/>
    <w:rsid w:val="000811C2"/>
    <w:rsid w:val="00081EF5"/>
    <w:rsid w:val="00083181"/>
    <w:rsid w:val="0008775C"/>
    <w:rsid w:val="000A1287"/>
    <w:rsid w:val="000B3792"/>
    <w:rsid w:val="000B6412"/>
    <w:rsid w:val="000E75C8"/>
    <w:rsid w:val="000E7B94"/>
    <w:rsid w:val="000F3D76"/>
    <w:rsid w:val="001038CD"/>
    <w:rsid w:val="00111F03"/>
    <w:rsid w:val="00114166"/>
    <w:rsid w:val="00130746"/>
    <w:rsid w:val="00130E7D"/>
    <w:rsid w:val="001355BA"/>
    <w:rsid w:val="00141B6B"/>
    <w:rsid w:val="00142FBA"/>
    <w:rsid w:val="00161D4A"/>
    <w:rsid w:val="00163DED"/>
    <w:rsid w:val="00173BBF"/>
    <w:rsid w:val="0017516D"/>
    <w:rsid w:val="00182A0E"/>
    <w:rsid w:val="00190F68"/>
    <w:rsid w:val="001920EF"/>
    <w:rsid w:val="001B7D72"/>
    <w:rsid w:val="001D4F47"/>
    <w:rsid w:val="001F063B"/>
    <w:rsid w:val="001F514D"/>
    <w:rsid w:val="00200083"/>
    <w:rsid w:val="002016FD"/>
    <w:rsid w:val="002038FF"/>
    <w:rsid w:val="002059FF"/>
    <w:rsid w:val="002107ED"/>
    <w:rsid w:val="002146EA"/>
    <w:rsid w:val="00217359"/>
    <w:rsid w:val="002212D2"/>
    <w:rsid w:val="00221955"/>
    <w:rsid w:val="00230E2A"/>
    <w:rsid w:val="00234420"/>
    <w:rsid w:val="00244B20"/>
    <w:rsid w:val="00260B9A"/>
    <w:rsid w:val="002664F0"/>
    <w:rsid w:val="00293FCE"/>
    <w:rsid w:val="002A10DD"/>
    <w:rsid w:val="002A4A0E"/>
    <w:rsid w:val="002A759D"/>
    <w:rsid w:val="002B6157"/>
    <w:rsid w:val="002B7087"/>
    <w:rsid w:val="002C0BCD"/>
    <w:rsid w:val="002D2DA2"/>
    <w:rsid w:val="002D55FB"/>
    <w:rsid w:val="002E0742"/>
    <w:rsid w:val="002E4CF3"/>
    <w:rsid w:val="002E657C"/>
    <w:rsid w:val="002E72F4"/>
    <w:rsid w:val="002F0B60"/>
    <w:rsid w:val="002F2134"/>
    <w:rsid w:val="0032345A"/>
    <w:rsid w:val="00342740"/>
    <w:rsid w:val="003437EF"/>
    <w:rsid w:val="00356038"/>
    <w:rsid w:val="00363197"/>
    <w:rsid w:val="00370869"/>
    <w:rsid w:val="00372C8E"/>
    <w:rsid w:val="00386C0A"/>
    <w:rsid w:val="00387CDF"/>
    <w:rsid w:val="003B1F8C"/>
    <w:rsid w:val="003B4AC5"/>
    <w:rsid w:val="003B7D2A"/>
    <w:rsid w:val="003E2186"/>
    <w:rsid w:val="003E70A3"/>
    <w:rsid w:val="003F07DC"/>
    <w:rsid w:val="00413392"/>
    <w:rsid w:val="004337A9"/>
    <w:rsid w:val="00435251"/>
    <w:rsid w:val="00443192"/>
    <w:rsid w:val="0044522B"/>
    <w:rsid w:val="004567A9"/>
    <w:rsid w:val="004620F1"/>
    <w:rsid w:val="0047323E"/>
    <w:rsid w:val="00475724"/>
    <w:rsid w:val="00476588"/>
    <w:rsid w:val="004815CB"/>
    <w:rsid w:val="004835D4"/>
    <w:rsid w:val="004A143D"/>
    <w:rsid w:val="004B1AD9"/>
    <w:rsid w:val="004F12B6"/>
    <w:rsid w:val="004F7266"/>
    <w:rsid w:val="00514D4D"/>
    <w:rsid w:val="0053166B"/>
    <w:rsid w:val="00532ACB"/>
    <w:rsid w:val="00554192"/>
    <w:rsid w:val="00563BA6"/>
    <w:rsid w:val="005961E8"/>
    <w:rsid w:val="005A78E9"/>
    <w:rsid w:val="005B066A"/>
    <w:rsid w:val="005B2403"/>
    <w:rsid w:val="005B6C13"/>
    <w:rsid w:val="00602CC7"/>
    <w:rsid w:val="0060348D"/>
    <w:rsid w:val="00603A43"/>
    <w:rsid w:val="006079C6"/>
    <w:rsid w:val="00634DF4"/>
    <w:rsid w:val="00640177"/>
    <w:rsid w:val="00654DF4"/>
    <w:rsid w:val="006612B8"/>
    <w:rsid w:val="0066379C"/>
    <w:rsid w:val="00667681"/>
    <w:rsid w:val="0067065B"/>
    <w:rsid w:val="00692047"/>
    <w:rsid w:val="006A21CB"/>
    <w:rsid w:val="006B23E4"/>
    <w:rsid w:val="006B6955"/>
    <w:rsid w:val="006C12B4"/>
    <w:rsid w:val="006D2C6B"/>
    <w:rsid w:val="006E25A5"/>
    <w:rsid w:val="006E38B6"/>
    <w:rsid w:val="006E502F"/>
    <w:rsid w:val="006E6768"/>
    <w:rsid w:val="00701BA1"/>
    <w:rsid w:val="00703CA6"/>
    <w:rsid w:val="0071697D"/>
    <w:rsid w:val="00724279"/>
    <w:rsid w:val="00742727"/>
    <w:rsid w:val="00744527"/>
    <w:rsid w:val="00745B89"/>
    <w:rsid w:val="00751A61"/>
    <w:rsid w:val="00755AA4"/>
    <w:rsid w:val="0076272B"/>
    <w:rsid w:val="007657B9"/>
    <w:rsid w:val="007663EA"/>
    <w:rsid w:val="00774B25"/>
    <w:rsid w:val="00775D24"/>
    <w:rsid w:val="00785E68"/>
    <w:rsid w:val="007A03E9"/>
    <w:rsid w:val="007A671B"/>
    <w:rsid w:val="007A6CC8"/>
    <w:rsid w:val="007C16E1"/>
    <w:rsid w:val="007D2905"/>
    <w:rsid w:val="007E34E2"/>
    <w:rsid w:val="007E48A3"/>
    <w:rsid w:val="007F1328"/>
    <w:rsid w:val="007F40F2"/>
    <w:rsid w:val="00800864"/>
    <w:rsid w:val="0081312D"/>
    <w:rsid w:val="00813EB3"/>
    <w:rsid w:val="00820F0A"/>
    <w:rsid w:val="00822A23"/>
    <w:rsid w:val="00826DA4"/>
    <w:rsid w:val="00834D82"/>
    <w:rsid w:val="00836F8D"/>
    <w:rsid w:val="00840E7E"/>
    <w:rsid w:val="00856B8A"/>
    <w:rsid w:val="0087157C"/>
    <w:rsid w:val="0088196D"/>
    <w:rsid w:val="00881D96"/>
    <w:rsid w:val="008917FB"/>
    <w:rsid w:val="00892BAA"/>
    <w:rsid w:val="008A29CD"/>
    <w:rsid w:val="008A2FA8"/>
    <w:rsid w:val="008A64A1"/>
    <w:rsid w:val="008B2EAA"/>
    <w:rsid w:val="008C2351"/>
    <w:rsid w:val="008E50FB"/>
    <w:rsid w:val="00901534"/>
    <w:rsid w:val="00904305"/>
    <w:rsid w:val="00933D90"/>
    <w:rsid w:val="0093599C"/>
    <w:rsid w:val="00941B2E"/>
    <w:rsid w:val="009446EB"/>
    <w:rsid w:val="00960DBF"/>
    <w:rsid w:val="00966A81"/>
    <w:rsid w:val="0098521B"/>
    <w:rsid w:val="009919B7"/>
    <w:rsid w:val="0099715B"/>
    <w:rsid w:val="009B2E39"/>
    <w:rsid w:val="009B3EF0"/>
    <w:rsid w:val="009B4753"/>
    <w:rsid w:val="009B664F"/>
    <w:rsid w:val="009C140C"/>
    <w:rsid w:val="009C69B4"/>
    <w:rsid w:val="009D250C"/>
    <w:rsid w:val="009F73EB"/>
    <w:rsid w:val="00A12DA5"/>
    <w:rsid w:val="00A15E39"/>
    <w:rsid w:val="00A1795F"/>
    <w:rsid w:val="00A17FC2"/>
    <w:rsid w:val="00A247FA"/>
    <w:rsid w:val="00A3656A"/>
    <w:rsid w:val="00A4571C"/>
    <w:rsid w:val="00A46F40"/>
    <w:rsid w:val="00A47854"/>
    <w:rsid w:val="00A522BD"/>
    <w:rsid w:val="00A615A7"/>
    <w:rsid w:val="00A625C4"/>
    <w:rsid w:val="00A63A80"/>
    <w:rsid w:val="00A7439E"/>
    <w:rsid w:val="00A744D0"/>
    <w:rsid w:val="00A83BDA"/>
    <w:rsid w:val="00A96236"/>
    <w:rsid w:val="00A97ED3"/>
    <w:rsid w:val="00AA4B22"/>
    <w:rsid w:val="00AB39FD"/>
    <w:rsid w:val="00AC3E2C"/>
    <w:rsid w:val="00AD3EB5"/>
    <w:rsid w:val="00AD56EF"/>
    <w:rsid w:val="00AE4FF3"/>
    <w:rsid w:val="00AF0D57"/>
    <w:rsid w:val="00AF2D16"/>
    <w:rsid w:val="00B05F35"/>
    <w:rsid w:val="00B10886"/>
    <w:rsid w:val="00B13DD6"/>
    <w:rsid w:val="00B20766"/>
    <w:rsid w:val="00B21315"/>
    <w:rsid w:val="00B32B4F"/>
    <w:rsid w:val="00B37B51"/>
    <w:rsid w:val="00B40954"/>
    <w:rsid w:val="00B40F8E"/>
    <w:rsid w:val="00B41731"/>
    <w:rsid w:val="00B4252D"/>
    <w:rsid w:val="00B43E0E"/>
    <w:rsid w:val="00B457D3"/>
    <w:rsid w:val="00B47998"/>
    <w:rsid w:val="00B52C52"/>
    <w:rsid w:val="00B67A4E"/>
    <w:rsid w:val="00B67A57"/>
    <w:rsid w:val="00B73E13"/>
    <w:rsid w:val="00B779B2"/>
    <w:rsid w:val="00B83242"/>
    <w:rsid w:val="00B95057"/>
    <w:rsid w:val="00BA2668"/>
    <w:rsid w:val="00BA7CDF"/>
    <w:rsid w:val="00BB2AE8"/>
    <w:rsid w:val="00BB50A4"/>
    <w:rsid w:val="00BB6A82"/>
    <w:rsid w:val="00BE29EB"/>
    <w:rsid w:val="00BE583E"/>
    <w:rsid w:val="00BE7AAC"/>
    <w:rsid w:val="00BF0AA0"/>
    <w:rsid w:val="00BF37C5"/>
    <w:rsid w:val="00BF774F"/>
    <w:rsid w:val="00C00D7A"/>
    <w:rsid w:val="00C02CC1"/>
    <w:rsid w:val="00C06A08"/>
    <w:rsid w:val="00C200A5"/>
    <w:rsid w:val="00C21BEE"/>
    <w:rsid w:val="00C25DE0"/>
    <w:rsid w:val="00C43DF0"/>
    <w:rsid w:val="00C50D2D"/>
    <w:rsid w:val="00C547A7"/>
    <w:rsid w:val="00C553BA"/>
    <w:rsid w:val="00C559A1"/>
    <w:rsid w:val="00C55CC5"/>
    <w:rsid w:val="00C6315C"/>
    <w:rsid w:val="00C64576"/>
    <w:rsid w:val="00C64771"/>
    <w:rsid w:val="00C67C9F"/>
    <w:rsid w:val="00C701C9"/>
    <w:rsid w:val="00C7066D"/>
    <w:rsid w:val="00C70AF9"/>
    <w:rsid w:val="00C77178"/>
    <w:rsid w:val="00C808A9"/>
    <w:rsid w:val="00C8353D"/>
    <w:rsid w:val="00C846EB"/>
    <w:rsid w:val="00C8695D"/>
    <w:rsid w:val="00C96762"/>
    <w:rsid w:val="00CA64DB"/>
    <w:rsid w:val="00CB123F"/>
    <w:rsid w:val="00CB6235"/>
    <w:rsid w:val="00CC01A5"/>
    <w:rsid w:val="00CD18CE"/>
    <w:rsid w:val="00CE2794"/>
    <w:rsid w:val="00CF4816"/>
    <w:rsid w:val="00CF56EB"/>
    <w:rsid w:val="00D002E4"/>
    <w:rsid w:val="00D11FB7"/>
    <w:rsid w:val="00D16B18"/>
    <w:rsid w:val="00D1796E"/>
    <w:rsid w:val="00D273BC"/>
    <w:rsid w:val="00D406CA"/>
    <w:rsid w:val="00D429BC"/>
    <w:rsid w:val="00D447CB"/>
    <w:rsid w:val="00D52998"/>
    <w:rsid w:val="00D576FF"/>
    <w:rsid w:val="00D641DC"/>
    <w:rsid w:val="00D64BA2"/>
    <w:rsid w:val="00D73319"/>
    <w:rsid w:val="00D802CD"/>
    <w:rsid w:val="00D820E7"/>
    <w:rsid w:val="00D84538"/>
    <w:rsid w:val="00D903F9"/>
    <w:rsid w:val="00D920A1"/>
    <w:rsid w:val="00DA3196"/>
    <w:rsid w:val="00DA4668"/>
    <w:rsid w:val="00DB54A2"/>
    <w:rsid w:val="00DC3810"/>
    <w:rsid w:val="00DD68B5"/>
    <w:rsid w:val="00DF0E1D"/>
    <w:rsid w:val="00DF1EBE"/>
    <w:rsid w:val="00DF7C1A"/>
    <w:rsid w:val="00E164B3"/>
    <w:rsid w:val="00E17316"/>
    <w:rsid w:val="00E34AB5"/>
    <w:rsid w:val="00E4584B"/>
    <w:rsid w:val="00E64773"/>
    <w:rsid w:val="00E67906"/>
    <w:rsid w:val="00E70E71"/>
    <w:rsid w:val="00E76409"/>
    <w:rsid w:val="00E7681C"/>
    <w:rsid w:val="00E76EF7"/>
    <w:rsid w:val="00E773F2"/>
    <w:rsid w:val="00EA5610"/>
    <w:rsid w:val="00EB694B"/>
    <w:rsid w:val="00EC1550"/>
    <w:rsid w:val="00EE774C"/>
    <w:rsid w:val="00EF4090"/>
    <w:rsid w:val="00F00C66"/>
    <w:rsid w:val="00F13549"/>
    <w:rsid w:val="00F46522"/>
    <w:rsid w:val="00F46AA4"/>
    <w:rsid w:val="00F55619"/>
    <w:rsid w:val="00F6024F"/>
    <w:rsid w:val="00F90CD1"/>
    <w:rsid w:val="00F97328"/>
    <w:rsid w:val="00FC2280"/>
    <w:rsid w:val="00FC72C8"/>
    <w:rsid w:val="00FD31F8"/>
    <w:rsid w:val="00FD7988"/>
    <w:rsid w:val="00FF60D2"/>
    <w:rsid w:val="00FF6606"/>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32AB6D00"/>
  <w14:defaultImageDpi w14:val="330"/>
  <w15:docId w15:val="{D0D86263-F4C8-442A-882C-5886C1572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rsid w:val="00E164B3"/>
    <w:pPr>
      <w:jc w:val="center"/>
    </w:pPr>
    <w:rPr>
      <w:rFonts w:ascii="Cambria" w:hAnsi="Cambria"/>
      <w:lang w:val="nl-NL"/>
    </w:rPr>
  </w:style>
  <w:style w:type="paragraph" w:customStyle="1" w:styleId="EndNoteBibliography">
    <w:name w:val="EndNote Bibliography"/>
    <w:basedOn w:val="Normal"/>
    <w:rsid w:val="00E164B3"/>
    <w:rPr>
      <w:rFonts w:ascii="Cambria" w:hAnsi="Cambria"/>
      <w:lang w:val="nl-NL"/>
    </w:rPr>
  </w:style>
  <w:style w:type="character" w:styleId="Hyperlink">
    <w:name w:val="Hyperlink"/>
    <w:basedOn w:val="DefaultParagraphFont"/>
    <w:uiPriority w:val="99"/>
    <w:unhideWhenUsed/>
    <w:rsid w:val="00E164B3"/>
    <w:rPr>
      <w:color w:val="0000FF" w:themeColor="hyperlink"/>
      <w:u w:val="single"/>
    </w:rPr>
  </w:style>
  <w:style w:type="paragraph" w:styleId="FootnoteText">
    <w:name w:val="footnote text"/>
    <w:basedOn w:val="Normal"/>
    <w:link w:val="FootnoteTextChar"/>
    <w:uiPriority w:val="99"/>
    <w:unhideWhenUsed/>
    <w:rsid w:val="003437EF"/>
  </w:style>
  <w:style w:type="character" w:customStyle="1" w:styleId="FootnoteTextChar">
    <w:name w:val="Footnote Text Char"/>
    <w:basedOn w:val="DefaultParagraphFont"/>
    <w:link w:val="FootnoteText"/>
    <w:uiPriority w:val="99"/>
    <w:rsid w:val="003437EF"/>
    <w:rPr>
      <w:lang w:val="en-GB"/>
    </w:rPr>
  </w:style>
  <w:style w:type="character" w:styleId="FootnoteReference">
    <w:name w:val="footnote reference"/>
    <w:basedOn w:val="DefaultParagraphFont"/>
    <w:uiPriority w:val="99"/>
    <w:unhideWhenUsed/>
    <w:rsid w:val="003437EF"/>
    <w:rPr>
      <w:vertAlign w:val="superscript"/>
    </w:rPr>
  </w:style>
  <w:style w:type="character" w:customStyle="1" w:styleId="UnresolvedMention1">
    <w:name w:val="Unresolved Mention1"/>
    <w:basedOn w:val="DefaultParagraphFont"/>
    <w:uiPriority w:val="99"/>
    <w:semiHidden/>
    <w:unhideWhenUsed/>
    <w:rsid w:val="00941B2E"/>
    <w:rPr>
      <w:color w:val="605E5C"/>
      <w:shd w:val="clear" w:color="auto" w:fill="E1DFDD"/>
    </w:rPr>
  </w:style>
  <w:style w:type="paragraph" w:styleId="BalloonText">
    <w:name w:val="Balloon Text"/>
    <w:basedOn w:val="Normal"/>
    <w:link w:val="BalloonTextChar"/>
    <w:uiPriority w:val="99"/>
    <w:semiHidden/>
    <w:unhideWhenUsed/>
    <w:rsid w:val="00057BF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7BF3"/>
    <w:rPr>
      <w:rFonts w:ascii="Segoe UI" w:hAnsi="Segoe UI" w:cs="Segoe UI"/>
      <w:sz w:val="18"/>
      <w:szCs w:val="18"/>
      <w:lang w:val="en-GB"/>
    </w:rPr>
  </w:style>
  <w:style w:type="paragraph" w:styleId="Header">
    <w:name w:val="header"/>
    <w:basedOn w:val="Normal"/>
    <w:link w:val="HeaderChar"/>
    <w:uiPriority w:val="99"/>
    <w:unhideWhenUsed/>
    <w:rsid w:val="00387CDF"/>
    <w:pPr>
      <w:tabs>
        <w:tab w:val="center" w:pos="4680"/>
        <w:tab w:val="right" w:pos="9360"/>
      </w:tabs>
    </w:pPr>
  </w:style>
  <w:style w:type="character" w:customStyle="1" w:styleId="HeaderChar">
    <w:name w:val="Header Char"/>
    <w:basedOn w:val="DefaultParagraphFont"/>
    <w:link w:val="Header"/>
    <w:uiPriority w:val="99"/>
    <w:rsid w:val="00387CDF"/>
    <w:rPr>
      <w:lang w:val="en-GB"/>
    </w:rPr>
  </w:style>
  <w:style w:type="paragraph" w:styleId="Footer">
    <w:name w:val="footer"/>
    <w:basedOn w:val="Normal"/>
    <w:link w:val="FooterChar"/>
    <w:uiPriority w:val="99"/>
    <w:unhideWhenUsed/>
    <w:rsid w:val="00387CDF"/>
    <w:pPr>
      <w:tabs>
        <w:tab w:val="center" w:pos="4680"/>
        <w:tab w:val="right" w:pos="9360"/>
      </w:tabs>
    </w:pPr>
  </w:style>
  <w:style w:type="character" w:customStyle="1" w:styleId="FooterChar">
    <w:name w:val="Footer Char"/>
    <w:basedOn w:val="DefaultParagraphFont"/>
    <w:link w:val="Footer"/>
    <w:uiPriority w:val="99"/>
    <w:rsid w:val="00387CDF"/>
    <w:rPr>
      <w:lang w:val="en-GB"/>
    </w:rPr>
  </w:style>
  <w:style w:type="character" w:styleId="CommentReference">
    <w:name w:val="annotation reference"/>
    <w:basedOn w:val="DefaultParagraphFont"/>
    <w:uiPriority w:val="99"/>
    <w:semiHidden/>
    <w:unhideWhenUsed/>
    <w:rsid w:val="005B2403"/>
    <w:rPr>
      <w:sz w:val="16"/>
      <w:szCs w:val="16"/>
    </w:rPr>
  </w:style>
  <w:style w:type="paragraph" w:styleId="CommentText">
    <w:name w:val="annotation text"/>
    <w:basedOn w:val="Normal"/>
    <w:link w:val="CommentTextChar"/>
    <w:uiPriority w:val="99"/>
    <w:semiHidden/>
    <w:unhideWhenUsed/>
    <w:rsid w:val="005B2403"/>
    <w:rPr>
      <w:sz w:val="20"/>
      <w:szCs w:val="20"/>
    </w:rPr>
  </w:style>
  <w:style w:type="character" w:customStyle="1" w:styleId="CommentTextChar">
    <w:name w:val="Comment Text Char"/>
    <w:basedOn w:val="DefaultParagraphFont"/>
    <w:link w:val="CommentText"/>
    <w:uiPriority w:val="99"/>
    <w:semiHidden/>
    <w:rsid w:val="005B2403"/>
    <w:rPr>
      <w:sz w:val="20"/>
      <w:szCs w:val="20"/>
      <w:lang w:val="en-GB"/>
    </w:rPr>
  </w:style>
  <w:style w:type="paragraph" w:styleId="CommentSubject">
    <w:name w:val="annotation subject"/>
    <w:basedOn w:val="CommentText"/>
    <w:next w:val="CommentText"/>
    <w:link w:val="CommentSubjectChar"/>
    <w:uiPriority w:val="99"/>
    <w:semiHidden/>
    <w:unhideWhenUsed/>
    <w:rsid w:val="005B2403"/>
    <w:rPr>
      <w:b/>
      <w:bCs/>
    </w:rPr>
  </w:style>
  <w:style w:type="character" w:customStyle="1" w:styleId="CommentSubjectChar">
    <w:name w:val="Comment Subject Char"/>
    <w:basedOn w:val="CommentTextChar"/>
    <w:link w:val="CommentSubject"/>
    <w:uiPriority w:val="99"/>
    <w:semiHidden/>
    <w:rsid w:val="005B2403"/>
    <w:rPr>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3974605F940824281A637DB5C8988E0" ma:contentTypeVersion="5" ma:contentTypeDescription="Een nieuw document maken." ma:contentTypeScope="" ma:versionID="8ca3e80f5ae6503af5991140072d5f55">
  <xsd:schema xmlns:xsd="http://www.w3.org/2001/XMLSchema" xmlns:xs="http://www.w3.org/2001/XMLSchema" xmlns:p="http://schemas.microsoft.com/office/2006/metadata/properties" xmlns:ns3="69310bcf-da4b-4c27-b1a7-5b9a545644d4" targetNamespace="http://schemas.microsoft.com/office/2006/metadata/properties" ma:root="true" ma:fieldsID="e8ba9f436a86df08d40e6a287174054b" ns3:_="">
    <xsd:import namespace="69310bcf-da4b-4c27-b1a7-5b9a545644d4"/>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9310bcf-da4b-4c27-b1a7-5b9a545644d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1F3961A-6B5E-499C-AD19-15E5C89A15C1}">
  <ds:schemaRefs>
    <ds:schemaRef ds:uri="http://schemas.microsoft.com/sharepoint/v3/contenttype/forms"/>
  </ds:schemaRefs>
</ds:datastoreItem>
</file>

<file path=customXml/itemProps2.xml><?xml version="1.0" encoding="utf-8"?>
<ds:datastoreItem xmlns:ds="http://schemas.openxmlformats.org/officeDocument/2006/customXml" ds:itemID="{6ED93006-E416-4E40-969A-B71FD859B3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9310bcf-da4b-4c27-b1a7-5b9a545644d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1AC8E3C-EA0D-4658-9F2B-2F80AC489044}">
  <ds:schemaRefs>
    <ds:schemaRef ds:uri="http://schemas.openxmlformats.org/officeDocument/2006/bibliography"/>
  </ds:schemaRefs>
</ds:datastoreItem>
</file>

<file path=customXml/itemProps4.xml><?xml version="1.0" encoding="utf-8"?>
<ds:datastoreItem xmlns:ds="http://schemas.openxmlformats.org/officeDocument/2006/customXml" ds:itemID="{09F0974A-4293-4F21-AC3A-34228F21BA5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11</Pages>
  <Words>5374</Words>
  <Characters>29559</Characters>
  <Application>Microsoft Office Word</Application>
  <DocSecurity>0</DocSecurity>
  <Lines>246</Lines>
  <Paragraphs>69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UGent</Company>
  <LinksUpToDate>false</LinksUpToDate>
  <CharactersWithSpaces>34864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Stefaan Blancke</dc:creator>
  <cp:keywords/>
  <dc:description/>
  <cp:lastModifiedBy>S.A.M. Blancke</cp:lastModifiedBy>
  <cp:revision>66</cp:revision>
  <dcterms:created xsi:type="dcterms:W3CDTF">2021-06-01T14:43:00Z</dcterms:created>
  <dcterms:modified xsi:type="dcterms:W3CDTF">2021-06-09T14:46:00Z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0x01010023974605F940824281A637DB5C8988E0</vt:lpwstr>
  </property>
</Properties>
</file>